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3F" w:rsidRDefault="0080323F" w:rsidP="0080323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0323F" w:rsidRPr="0080323F" w:rsidRDefault="0080323F" w:rsidP="0080323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9.25pt">
            <v:imagedata r:id="rId8" o:title="Программа развития_page-0001"/>
          </v:shape>
        </w:pict>
      </w:r>
    </w:p>
    <w:p w:rsidR="00CD3B9F" w:rsidRDefault="00CD3B9F" w:rsidP="00CD3B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72C19" w:rsidRDefault="00272C19" w:rsidP="00CD3B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72C19" w:rsidRDefault="00272C19" w:rsidP="00272C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Оглавление</w:t>
      </w:r>
    </w:p>
    <w:p w:rsidR="00272C19" w:rsidRPr="00931124" w:rsidRDefault="00272C19" w:rsidP="00272C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2C19" w:rsidRDefault="00272C19" w:rsidP="00272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записка…</w:t>
      </w:r>
      <w:r w:rsidR="009C1372">
        <w:rPr>
          <w:rFonts w:ascii="Times New Roman" w:hAnsi="Times New Roman" w:cs="Times New Roman"/>
          <w:b/>
          <w:sz w:val="28"/>
        </w:rPr>
        <w:t>…………………………………………………….</w:t>
      </w:r>
    </w:p>
    <w:p w:rsidR="00272C19" w:rsidRDefault="00272C19" w:rsidP="00272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. ПАСПОРТ ПРОГРАММЫ РАЗВИТИЯ МБУДО ЕГОРЛЫКСКОЙ ДШИ</w:t>
      </w:r>
      <w:r w:rsidR="00B832F5" w:rsidRPr="00B832F5">
        <w:rPr>
          <w:rFonts w:ascii="Times New Roman" w:hAnsi="Times New Roman" w:cs="Times New Roman"/>
          <w:sz w:val="28"/>
        </w:rPr>
        <w:t>……</w:t>
      </w:r>
      <w:r w:rsidR="00B832F5">
        <w:rPr>
          <w:rFonts w:ascii="Times New Roman" w:hAnsi="Times New Roman" w:cs="Times New Roman"/>
          <w:sz w:val="28"/>
        </w:rPr>
        <w:t>………………………………………</w:t>
      </w:r>
      <w:r w:rsidR="005763F0">
        <w:rPr>
          <w:rFonts w:ascii="Times New Roman" w:hAnsi="Times New Roman" w:cs="Times New Roman"/>
          <w:sz w:val="28"/>
        </w:rPr>
        <w:t>……….</w:t>
      </w:r>
    </w:p>
    <w:p w:rsidR="00B832F5" w:rsidRDefault="00B832F5" w:rsidP="00272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72C19" w:rsidRDefault="00272C19" w:rsidP="00272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>. СВЕДЕНИЯ О ЗАВЕДЕНИИ.</w:t>
      </w:r>
    </w:p>
    <w:p w:rsidR="00057258" w:rsidRDefault="00057258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Общие сведения о заведении…</w:t>
      </w:r>
    </w:p>
    <w:p w:rsidR="00272C19" w:rsidRDefault="00272C19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1586">
        <w:rPr>
          <w:rFonts w:ascii="Times New Roman" w:hAnsi="Times New Roman" w:cs="Times New Roman"/>
          <w:sz w:val="28"/>
        </w:rPr>
        <w:t>2.</w:t>
      </w:r>
      <w:r w:rsidR="00DF4AB0">
        <w:rPr>
          <w:rFonts w:ascii="Times New Roman" w:hAnsi="Times New Roman" w:cs="Times New Roman"/>
          <w:sz w:val="28"/>
        </w:rPr>
        <w:t>2</w:t>
      </w:r>
      <w:r w:rsidRPr="00B71586">
        <w:rPr>
          <w:rFonts w:ascii="Times New Roman" w:hAnsi="Times New Roman" w:cs="Times New Roman"/>
          <w:sz w:val="28"/>
        </w:rPr>
        <w:t xml:space="preserve">. Анализ </w:t>
      </w:r>
      <w:r w:rsidR="00B71586" w:rsidRPr="00B71586">
        <w:rPr>
          <w:rFonts w:ascii="Times New Roman" w:hAnsi="Times New Roman" w:cs="Times New Roman"/>
          <w:sz w:val="28"/>
        </w:rPr>
        <w:t xml:space="preserve">образовательной среды МБУДО Егорлыкской ДШИ…… </w:t>
      </w:r>
      <w:r w:rsidRPr="00B71586">
        <w:rPr>
          <w:rFonts w:ascii="Times New Roman" w:hAnsi="Times New Roman" w:cs="Times New Roman"/>
          <w:sz w:val="28"/>
        </w:rPr>
        <w:t xml:space="preserve"> </w:t>
      </w:r>
    </w:p>
    <w:p w:rsidR="00B71586" w:rsidRDefault="00B71586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F4AB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Характеристика педагогического коллектива</w:t>
      </w:r>
      <w:r w:rsidR="00931124">
        <w:rPr>
          <w:rFonts w:ascii="Times New Roman" w:hAnsi="Times New Roman" w:cs="Times New Roman"/>
          <w:sz w:val="28"/>
        </w:rPr>
        <w:t xml:space="preserve"> МБУДО Егорлыкской ДШИ</w:t>
      </w:r>
      <w:r>
        <w:rPr>
          <w:rFonts w:ascii="Times New Roman" w:hAnsi="Times New Roman" w:cs="Times New Roman"/>
          <w:sz w:val="28"/>
        </w:rPr>
        <w:t>………</w:t>
      </w:r>
    </w:p>
    <w:p w:rsidR="00B71586" w:rsidRDefault="00B71586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F4AB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Научно-методическая деятельность…….</w:t>
      </w:r>
    </w:p>
    <w:p w:rsidR="00B71586" w:rsidRDefault="00B71586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F4AB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Конкурсная деятельность….</w:t>
      </w:r>
    </w:p>
    <w:p w:rsidR="00B71586" w:rsidRPr="00B71586" w:rsidRDefault="00B71586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F4AB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Воспитательная работа….  </w:t>
      </w:r>
    </w:p>
    <w:p w:rsidR="00B71586" w:rsidRDefault="00B71586" w:rsidP="00272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95EAD" w:rsidRDefault="00B71586" w:rsidP="00895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. ПРОБЛЕМАТИКА ПРОГРАММЫ РАЗВИТИЯ </w:t>
      </w:r>
      <w:r w:rsidR="00895EAD">
        <w:rPr>
          <w:rFonts w:ascii="Times New Roman" w:hAnsi="Times New Roman" w:cs="Times New Roman"/>
          <w:b/>
          <w:sz w:val="28"/>
        </w:rPr>
        <w:t>МБУДО ЕГОРЛЫКСКОЙ ДШИ.</w:t>
      </w:r>
    </w:p>
    <w:p w:rsidR="00272C19" w:rsidRDefault="00B71586" w:rsidP="00272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71586">
        <w:rPr>
          <w:rFonts w:ascii="Times New Roman" w:hAnsi="Times New Roman" w:cs="Times New Roman"/>
          <w:b/>
          <w:sz w:val="28"/>
        </w:rPr>
        <w:t xml:space="preserve"> </w:t>
      </w:r>
    </w:p>
    <w:p w:rsidR="00895EAD" w:rsidRDefault="00895EAD" w:rsidP="00895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>. КОНЦЕПТУАЛЬНЫЕ ОСНОВАНИЯ ПРОГРАММЫ РАЗВИТИЯ МБУДО ЕГОРЛЫКСКОЙ ДШИ.</w:t>
      </w:r>
    </w:p>
    <w:p w:rsidR="00B71586" w:rsidRDefault="00B71586" w:rsidP="00272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95EAD" w:rsidRDefault="00895EAD" w:rsidP="00895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. ХАРАКТЕРИСТИКА ПРОГРАММЫ РАЗВИТИЯ МБУДО ЕГОРЛЫКСКОЙ ДШИ.</w:t>
      </w:r>
    </w:p>
    <w:p w:rsidR="00895EAD" w:rsidRDefault="00895EAD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Основные характеристики</w:t>
      </w:r>
      <w:r w:rsidR="00931124">
        <w:rPr>
          <w:rFonts w:ascii="Times New Roman" w:hAnsi="Times New Roman" w:cs="Times New Roman"/>
          <w:sz w:val="28"/>
        </w:rPr>
        <w:t xml:space="preserve"> Программы развития МБУДО Егорлыкской ДШИ на 2024-2028 годы…………</w:t>
      </w:r>
    </w:p>
    <w:p w:rsidR="00895EAD" w:rsidRDefault="00895EAD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2E5FD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Миссия Программы развития </w:t>
      </w:r>
      <w:r w:rsidR="00931124">
        <w:rPr>
          <w:rFonts w:ascii="Times New Roman" w:hAnsi="Times New Roman" w:cs="Times New Roman"/>
          <w:sz w:val="28"/>
        </w:rPr>
        <w:t>МБУДО Егорлыкской ДШИ на 2024-2028 годы……………………..</w:t>
      </w:r>
    </w:p>
    <w:p w:rsidR="00895EAD" w:rsidRDefault="002E5FD5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</w:t>
      </w:r>
      <w:r w:rsidR="00895EAD">
        <w:rPr>
          <w:rFonts w:ascii="Times New Roman" w:hAnsi="Times New Roman" w:cs="Times New Roman"/>
          <w:sz w:val="28"/>
        </w:rPr>
        <w:t>. Приоритетные направления Программы развития</w:t>
      </w:r>
      <w:r w:rsidR="00931124" w:rsidRPr="00931124">
        <w:rPr>
          <w:rFonts w:ascii="Times New Roman" w:hAnsi="Times New Roman" w:cs="Times New Roman"/>
          <w:sz w:val="28"/>
        </w:rPr>
        <w:t xml:space="preserve"> </w:t>
      </w:r>
      <w:r w:rsidR="00931124">
        <w:rPr>
          <w:rFonts w:ascii="Times New Roman" w:hAnsi="Times New Roman" w:cs="Times New Roman"/>
          <w:sz w:val="28"/>
        </w:rPr>
        <w:t>МБУДО Егорлыкской ДШИ на 2024-2028 годы……………..</w:t>
      </w:r>
    </w:p>
    <w:p w:rsidR="00895EAD" w:rsidRDefault="002E5FD5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</w:t>
      </w:r>
      <w:r w:rsidR="00895EAD">
        <w:rPr>
          <w:rFonts w:ascii="Times New Roman" w:hAnsi="Times New Roman" w:cs="Times New Roman"/>
          <w:sz w:val="28"/>
        </w:rPr>
        <w:t xml:space="preserve">. Цели Программы развития </w:t>
      </w:r>
      <w:r w:rsidR="00931124">
        <w:rPr>
          <w:rFonts w:ascii="Times New Roman" w:hAnsi="Times New Roman" w:cs="Times New Roman"/>
          <w:sz w:val="28"/>
        </w:rPr>
        <w:t>МБУДО Егорлыкской ДШИ на 2024-2028 годы…………………………………………………………………..</w:t>
      </w:r>
    </w:p>
    <w:p w:rsidR="00895EAD" w:rsidRDefault="002E5FD5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</w:t>
      </w:r>
      <w:r w:rsidR="00895EAD">
        <w:rPr>
          <w:rFonts w:ascii="Times New Roman" w:hAnsi="Times New Roman" w:cs="Times New Roman"/>
          <w:sz w:val="28"/>
        </w:rPr>
        <w:t xml:space="preserve">. Задачи Программы развития </w:t>
      </w:r>
      <w:r w:rsidR="00931124">
        <w:rPr>
          <w:rFonts w:ascii="Times New Roman" w:hAnsi="Times New Roman" w:cs="Times New Roman"/>
          <w:sz w:val="28"/>
        </w:rPr>
        <w:t>МБУДО Егорлыкской ДШИ на 2024-2028 годы………………..</w:t>
      </w:r>
    </w:p>
    <w:p w:rsidR="00A23AA5" w:rsidRDefault="00A23AA5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5.6.</w:t>
      </w:r>
      <w:r w:rsidR="003C5CF9">
        <w:rPr>
          <w:rFonts w:ascii="Times New Roman" w:hAnsi="Times New Roman" w:cs="Times New Roman"/>
          <w:sz w:val="28"/>
        </w:rPr>
        <w:t xml:space="preserve"> Приоритетные н</w:t>
      </w:r>
      <w:r>
        <w:rPr>
          <w:rFonts w:ascii="Times New Roman" w:hAnsi="Times New Roman" w:cs="Times New Roman"/>
          <w:sz w:val="28"/>
        </w:rPr>
        <w:t xml:space="preserve">аправления Программы развития МБУДО Егорлыкской ДШИ на 2024-2028 годы. </w:t>
      </w:r>
      <w:r w:rsidR="00931124">
        <w:rPr>
          <w:rFonts w:ascii="Times New Roman" w:hAnsi="Times New Roman" w:cs="Times New Roman"/>
          <w:sz w:val="28"/>
        </w:rPr>
        <w:t>…………..</w:t>
      </w:r>
    </w:p>
    <w:p w:rsidR="00A23AA5" w:rsidRDefault="00A23AA5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5EAD" w:rsidRPr="00895EAD" w:rsidRDefault="00895EAD" w:rsidP="00272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VI</w:t>
      </w:r>
      <w:r>
        <w:rPr>
          <w:rFonts w:ascii="Times New Roman" w:hAnsi="Times New Roman" w:cs="Times New Roman"/>
          <w:b/>
          <w:sz w:val="28"/>
        </w:rPr>
        <w:t>. РЕЗУЛЬТАТИВНОСТЬ ПРОГРАММЫ.</w:t>
      </w:r>
    </w:p>
    <w:p w:rsidR="003E6CAA" w:rsidRDefault="00895EAD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6.1. Оценка эффективности </w:t>
      </w:r>
      <w:r w:rsidR="00931124">
        <w:rPr>
          <w:rFonts w:ascii="Times New Roman" w:hAnsi="Times New Roman" w:cs="Times New Roman"/>
          <w:sz w:val="28"/>
        </w:rPr>
        <w:t>Программы развития МБУДО Егорлыкской ДШИ на 2024-2028 годы………………………….</w:t>
      </w:r>
    </w:p>
    <w:p w:rsidR="00895EAD" w:rsidRDefault="00895EAD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Ожидаемые результаты</w:t>
      </w:r>
      <w:r w:rsidR="00931124">
        <w:rPr>
          <w:rFonts w:ascii="Times New Roman" w:hAnsi="Times New Roman" w:cs="Times New Roman"/>
          <w:sz w:val="28"/>
        </w:rPr>
        <w:t xml:space="preserve"> Программы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="00931124">
        <w:rPr>
          <w:rFonts w:ascii="Times New Roman" w:hAnsi="Times New Roman" w:cs="Times New Roman"/>
          <w:sz w:val="28"/>
        </w:rPr>
        <w:t>МБУДО Егорлыкской ДШИ на 2024-2028 годы………………………………………….</w:t>
      </w:r>
    </w:p>
    <w:p w:rsidR="003E6CAA" w:rsidRDefault="003E6CAA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Механизм реализации Программы развития МБУДО Егорлыкской ДШИ на 2024-2028 годы……………………..</w:t>
      </w:r>
    </w:p>
    <w:p w:rsidR="00A23AA5" w:rsidRDefault="00A23AA5" w:rsidP="00272C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32223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Приложения к Программе развития МБУДО Егорлыкской ДШИ на 2024-2028 годы. </w:t>
      </w:r>
    </w:p>
    <w:p w:rsidR="00EA4812" w:rsidRDefault="00FC511D" w:rsidP="00FC51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</w:t>
      </w:r>
      <w:r w:rsidR="00BA2A17">
        <w:rPr>
          <w:rFonts w:ascii="Times New Roman" w:hAnsi="Times New Roman" w:cs="Times New Roman"/>
          <w:b/>
          <w:sz w:val="28"/>
        </w:rPr>
        <w:t>тельная записка</w:t>
      </w:r>
    </w:p>
    <w:p w:rsidR="00BA2A17" w:rsidRDefault="00FC511D" w:rsidP="00BA2A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дополнительного образования детей – важнейшая часть образовательного процесса, направленная на воспитание личности. Согласно Концепци</w:t>
      </w:r>
      <w:r w:rsidR="00EC330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развития дополнительного образования детей в России</w:t>
      </w:r>
      <w:r w:rsidR="00EC3309">
        <w:rPr>
          <w:rFonts w:ascii="Times New Roman" w:hAnsi="Times New Roman" w:cs="Times New Roman"/>
          <w:sz w:val="28"/>
        </w:rPr>
        <w:t xml:space="preserve">, система дополнительного образования </w:t>
      </w:r>
      <w:r>
        <w:rPr>
          <w:rFonts w:ascii="Times New Roman" w:hAnsi="Times New Roman" w:cs="Times New Roman"/>
          <w:sz w:val="28"/>
        </w:rPr>
        <w:t>обновляется</w:t>
      </w:r>
      <w:r w:rsidR="00EC3309">
        <w:rPr>
          <w:rFonts w:ascii="Times New Roman" w:hAnsi="Times New Roman" w:cs="Times New Roman"/>
          <w:sz w:val="28"/>
        </w:rPr>
        <w:t>, м</w:t>
      </w:r>
      <w:r>
        <w:rPr>
          <w:rFonts w:ascii="Times New Roman" w:hAnsi="Times New Roman" w:cs="Times New Roman"/>
          <w:sz w:val="28"/>
        </w:rPr>
        <w:t>одерниз</w:t>
      </w:r>
      <w:r w:rsidR="00EC3309">
        <w:rPr>
          <w:rFonts w:ascii="Times New Roman" w:hAnsi="Times New Roman" w:cs="Times New Roman"/>
          <w:sz w:val="28"/>
        </w:rPr>
        <w:t xml:space="preserve">ируется и наряду с этим происходит </w:t>
      </w:r>
      <w:r>
        <w:rPr>
          <w:rFonts w:ascii="Times New Roman" w:hAnsi="Times New Roman" w:cs="Times New Roman"/>
          <w:sz w:val="28"/>
        </w:rPr>
        <w:t xml:space="preserve">инновационное развитие </w:t>
      </w:r>
      <w:r w:rsidR="00EC3309">
        <w:rPr>
          <w:rFonts w:ascii="Times New Roman" w:hAnsi="Times New Roman" w:cs="Times New Roman"/>
          <w:sz w:val="28"/>
        </w:rPr>
        <w:t xml:space="preserve">всей </w:t>
      </w:r>
      <w:r>
        <w:rPr>
          <w:rFonts w:ascii="Times New Roman" w:hAnsi="Times New Roman" w:cs="Times New Roman"/>
          <w:sz w:val="28"/>
        </w:rPr>
        <w:t xml:space="preserve">системы. Этот процесс </w:t>
      </w:r>
      <w:r w:rsidR="00EC3309">
        <w:rPr>
          <w:rFonts w:ascii="Times New Roman" w:hAnsi="Times New Roman" w:cs="Times New Roman"/>
          <w:sz w:val="28"/>
        </w:rPr>
        <w:t>реализуется в рамках национального проекта «Образование»</w:t>
      </w:r>
      <w:r w:rsidR="008B0548">
        <w:rPr>
          <w:rFonts w:ascii="Times New Roman" w:hAnsi="Times New Roman" w:cs="Times New Roman"/>
          <w:sz w:val="28"/>
        </w:rPr>
        <w:t xml:space="preserve"> и будет завершен в 2030 году. Концепция </w:t>
      </w:r>
      <w:r w:rsidR="00D74702">
        <w:rPr>
          <w:rFonts w:ascii="Times New Roman" w:hAnsi="Times New Roman" w:cs="Times New Roman"/>
          <w:sz w:val="28"/>
        </w:rPr>
        <w:t xml:space="preserve">была утверждена распоряжением Правительства Российской Федерации от 31 марта 2022 года №678-р. </w:t>
      </w:r>
      <w:r w:rsidR="00B6182A">
        <w:rPr>
          <w:rFonts w:ascii="Times New Roman" w:hAnsi="Times New Roman" w:cs="Times New Roman"/>
          <w:sz w:val="28"/>
        </w:rPr>
        <w:t xml:space="preserve">Её </w:t>
      </w:r>
      <w:r w:rsidR="00BA2A17">
        <w:rPr>
          <w:rFonts w:ascii="Times New Roman" w:hAnsi="Times New Roman" w:cs="Times New Roman"/>
          <w:sz w:val="28"/>
        </w:rPr>
        <w:t xml:space="preserve"> </w:t>
      </w:r>
      <w:r w:rsidR="00B6182A">
        <w:rPr>
          <w:rFonts w:ascii="Times New Roman" w:hAnsi="Times New Roman" w:cs="Times New Roman"/>
          <w:sz w:val="28"/>
        </w:rPr>
        <w:t>о</w:t>
      </w:r>
      <w:r w:rsidR="002101D2">
        <w:rPr>
          <w:rFonts w:ascii="Times New Roman" w:hAnsi="Times New Roman" w:cs="Times New Roman"/>
          <w:sz w:val="28"/>
        </w:rPr>
        <w:t xml:space="preserve">сновной целью является «создание условий для воспитания гармонично развитой и социально ответственной личности на основе духовно-нравственных ценностей </w:t>
      </w:r>
      <w:r w:rsidR="00D15158">
        <w:rPr>
          <w:rFonts w:ascii="Times New Roman" w:hAnsi="Times New Roman" w:cs="Times New Roman"/>
          <w:sz w:val="28"/>
        </w:rPr>
        <w:t xml:space="preserve">народов Российской Федерации, исторических и национально-культурных традиций, 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</w:t>
      </w:r>
      <w:r w:rsidR="00B6182A">
        <w:rPr>
          <w:rFonts w:ascii="Times New Roman" w:hAnsi="Times New Roman" w:cs="Times New Roman"/>
          <w:sz w:val="28"/>
        </w:rPr>
        <w:t xml:space="preserve">путем увеличения охвата дополнительным образованием детей в возрасте от 5 до 18 лет, проживающих на территории субъекта Российской Федерации» </w:t>
      </w:r>
      <w:r w:rsidR="00B6182A" w:rsidRPr="00BA2A17">
        <w:rPr>
          <w:rFonts w:ascii="Times New Roman" w:hAnsi="Times New Roman" w:cs="Times New Roman"/>
          <w:sz w:val="28"/>
        </w:rPr>
        <w:t>(</w:t>
      </w:r>
      <w:r w:rsidR="00B6182A" w:rsidRPr="00BA2A17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Концепция развития дополнительного образования детей до 2030 года</w:t>
      </w:r>
      <w:r w:rsidR="00B6182A" w:rsidRPr="00BA2A17">
        <w:rPr>
          <w:rFonts w:ascii="Times New Roman" w:hAnsi="Times New Roman" w:cs="Times New Roman"/>
          <w:sz w:val="28"/>
          <w:szCs w:val="28"/>
          <w:shd w:val="clear" w:color="auto" w:fill="FFFFFF"/>
        </w:rPr>
        <w:t>, от 31 марта 2022 года № 678-р.)</w:t>
      </w:r>
      <w:r w:rsidR="00B6182A" w:rsidRPr="00BA2A17">
        <w:rPr>
          <w:rFonts w:ascii="Times New Roman" w:hAnsi="Times New Roman" w:cs="Times New Roman"/>
          <w:sz w:val="28"/>
          <w:szCs w:val="28"/>
        </w:rPr>
        <w:t>.</w:t>
      </w:r>
      <w:r w:rsidR="00B6182A" w:rsidRPr="00B6182A">
        <w:rPr>
          <w:rFonts w:ascii="Times New Roman" w:hAnsi="Times New Roman" w:cs="Times New Roman"/>
          <w:sz w:val="32"/>
        </w:rPr>
        <w:t xml:space="preserve"> </w:t>
      </w:r>
      <w:r w:rsidR="00B6182A">
        <w:rPr>
          <w:rFonts w:ascii="Times New Roman" w:hAnsi="Times New Roman" w:cs="Times New Roman"/>
          <w:sz w:val="28"/>
        </w:rPr>
        <w:t>Реализация Концепции стартовала в 2022 году и осуществляется в два этапа:</w:t>
      </w:r>
      <w:r w:rsidR="003E5DD8" w:rsidRPr="003E5DD8">
        <w:rPr>
          <w:rFonts w:ascii="Times New Roman" w:hAnsi="Times New Roman" w:cs="Times New Roman"/>
          <w:sz w:val="28"/>
        </w:rPr>
        <w:t xml:space="preserve"> </w:t>
      </w:r>
    </w:p>
    <w:p w:rsidR="00BA2A17" w:rsidRDefault="003E5DD8" w:rsidP="00BA2A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этап – 2022-2024 годы, </w:t>
      </w:r>
    </w:p>
    <w:p w:rsidR="00BA2A17" w:rsidRDefault="003E5DD8" w:rsidP="00BA2A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</w:t>
      </w:r>
      <w:r w:rsidR="00BA2A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этап – 2025-2030 годы. </w:t>
      </w:r>
    </w:p>
    <w:p w:rsidR="00304A7F" w:rsidRDefault="004D4548" w:rsidP="00BA2A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Приоритетной задачей в сфере воспитания детей остается развитие высоконравственной личности с актуальными знаниями и умениями, конкурентоспособной, готовой к раскрытию своего потенциала в условиях современного общества. Стратегия опирается на человеколюбие, совесть, честь, личное достоинство, исполнение нравственного долга перед самим собой, окружающими и государством. Концепция подразумевает консолидацию усилий разных институтов общества и ведомств на федеральном, региональном и муниципальном уровнях.  </w:t>
      </w:r>
    </w:p>
    <w:p w:rsidR="00BA2A17" w:rsidRDefault="00304A7F" w:rsidP="00BA2A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Забота о детях является важнейшей государственно</w:t>
      </w:r>
      <w:r w:rsidR="00C07595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задачей </w:t>
      </w:r>
      <w:r w:rsidR="00C07595">
        <w:rPr>
          <w:rFonts w:ascii="Times New Roman" w:hAnsi="Times New Roman" w:cs="Times New Roman"/>
          <w:sz w:val="28"/>
        </w:rPr>
        <w:t>и отражена</w:t>
      </w:r>
      <w:r>
        <w:rPr>
          <w:rFonts w:ascii="Times New Roman" w:hAnsi="Times New Roman" w:cs="Times New Roman"/>
          <w:sz w:val="28"/>
        </w:rPr>
        <w:t xml:space="preserve"> в ряде документов, утвержденных Правительством Российской Федерации</w:t>
      </w:r>
      <w:r w:rsidR="00C07595">
        <w:rPr>
          <w:rFonts w:ascii="Times New Roman" w:hAnsi="Times New Roman" w:cs="Times New Roman"/>
          <w:sz w:val="28"/>
        </w:rPr>
        <w:t>, которые берут за основу заведения дополнительного образования, в частности, МБУДО Егорлыкской ДШИ</w:t>
      </w:r>
      <w:r>
        <w:rPr>
          <w:rFonts w:ascii="Times New Roman" w:hAnsi="Times New Roman" w:cs="Times New Roman"/>
          <w:sz w:val="28"/>
        </w:rPr>
        <w:t xml:space="preserve">. </w:t>
      </w:r>
      <w:r w:rsidR="00C0759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ак, например, в </w:t>
      </w:r>
      <w:r w:rsidR="007B2F6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татье 67.1 Конституции </w:t>
      </w:r>
      <w:r w:rsidR="00C07595">
        <w:rPr>
          <w:rFonts w:ascii="Times New Roman" w:hAnsi="Times New Roman" w:cs="Times New Roman"/>
          <w:sz w:val="28"/>
        </w:rPr>
        <w:t xml:space="preserve">Российской Федерации указано, что «государство создаёт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старшим». В </w:t>
      </w:r>
      <w:r w:rsidR="00BA2A17">
        <w:rPr>
          <w:rFonts w:ascii="Times New Roman" w:hAnsi="Times New Roman" w:cs="Times New Roman"/>
          <w:sz w:val="28"/>
        </w:rPr>
        <w:t>с</w:t>
      </w:r>
      <w:r w:rsidR="007B2F6C">
        <w:rPr>
          <w:rFonts w:ascii="Times New Roman" w:hAnsi="Times New Roman" w:cs="Times New Roman"/>
          <w:sz w:val="28"/>
        </w:rPr>
        <w:t xml:space="preserve">татье </w:t>
      </w:r>
      <w:r w:rsidR="00BA2A17">
        <w:rPr>
          <w:rFonts w:ascii="Times New Roman" w:hAnsi="Times New Roman" w:cs="Times New Roman"/>
          <w:sz w:val="28"/>
        </w:rPr>
        <w:t xml:space="preserve"> </w:t>
      </w:r>
      <w:r w:rsidR="007B2F6C">
        <w:rPr>
          <w:rFonts w:ascii="Times New Roman" w:hAnsi="Times New Roman" w:cs="Times New Roman"/>
          <w:sz w:val="28"/>
        </w:rPr>
        <w:t xml:space="preserve">83 </w:t>
      </w:r>
      <w:r w:rsidR="00C07595">
        <w:rPr>
          <w:rFonts w:ascii="Times New Roman" w:hAnsi="Times New Roman" w:cs="Times New Roman"/>
          <w:sz w:val="28"/>
        </w:rPr>
        <w:lastRenderedPageBreak/>
        <w:t>Федерально</w:t>
      </w:r>
      <w:r w:rsidR="007B2F6C">
        <w:rPr>
          <w:rFonts w:ascii="Times New Roman" w:hAnsi="Times New Roman" w:cs="Times New Roman"/>
          <w:sz w:val="28"/>
        </w:rPr>
        <w:t>го</w:t>
      </w:r>
      <w:r w:rsidR="00C07595">
        <w:rPr>
          <w:rFonts w:ascii="Times New Roman" w:hAnsi="Times New Roman" w:cs="Times New Roman"/>
          <w:sz w:val="28"/>
        </w:rPr>
        <w:t xml:space="preserve"> закон</w:t>
      </w:r>
      <w:r w:rsidR="007B2F6C">
        <w:rPr>
          <w:rFonts w:ascii="Times New Roman" w:hAnsi="Times New Roman" w:cs="Times New Roman"/>
          <w:sz w:val="28"/>
        </w:rPr>
        <w:t>а</w:t>
      </w:r>
      <w:r w:rsidR="00C07595">
        <w:rPr>
          <w:rFonts w:ascii="Times New Roman" w:hAnsi="Times New Roman" w:cs="Times New Roman"/>
          <w:sz w:val="28"/>
        </w:rPr>
        <w:t xml:space="preserve"> от 29.12.2012 №273-Ф3 (ред. от 25.12.2023) «Об образовании в Российской Федерации» (с изменениями и дополнениями, вступивши</w:t>
      </w:r>
      <w:r w:rsidR="00235CC7">
        <w:rPr>
          <w:rFonts w:ascii="Times New Roman" w:hAnsi="Times New Roman" w:cs="Times New Roman"/>
          <w:sz w:val="28"/>
        </w:rPr>
        <w:t>м</w:t>
      </w:r>
      <w:r w:rsidR="00C07595">
        <w:rPr>
          <w:rFonts w:ascii="Times New Roman" w:hAnsi="Times New Roman" w:cs="Times New Roman"/>
          <w:sz w:val="28"/>
        </w:rPr>
        <w:t xml:space="preserve"> в силу с 01.01.2024 года) </w:t>
      </w:r>
      <w:r w:rsidR="007B2F6C">
        <w:rPr>
          <w:rFonts w:ascii="Times New Roman" w:hAnsi="Times New Roman" w:cs="Times New Roman"/>
          <w:sz w:val="28"/>
        </w:rPr>
        <w:t>прописаны особенности реализации образовательных программ в области искусств, в соответствии с которыми происходит художественное образование, эстетическое воспитание и подготовка высококвалифицированных творческих работников в сфере искусств</w:t>
      </w:r>
      <w:r w:rsidR="007B2F6C" w:rsidRPr="00510167">
        <w:rPr>
          <w:rFonts w:ascii="Times New Roman" w:hAnsi="Times New Roman" w:cs="Times New Roman"/>
          <w:sz w:val="28"/>
        </w:rPr>
        <w:t>.</w:t>
      </w:r>
      <w:r w:rsidR="007B2F6C">
        <w:rPr>
          <w:rFonts w:ascii="Times New Roman" w:hAnsi="Times New Roman" w:cs="Times New Roman"/>
          <w:sz w:val="28"/>
        </w:rPr>
        <w:t xml:space="preserve"> </w:t>
      </w:r>
    </w:p>
    <w:p w:rsidR="00510167" w:rsidRDefault="004B35E0" w:rsidP="00BA2A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Pr="004B35E0">
        <w:rPr>
          <w:rFonts w:ascii="Times New Roman" w:hAnsi="Times New Roman" w:cs="Times New Roman"/>
          <w:sz w:val="28"/>
        </w:rPr>
        <w:t>Стратегии государственной культурной политики, на период до 2030 года, утвержденной распоряжением Правительства Российской Федерации от 29 февраля 2016 г. N 326-р</w:t>
      </w:r>
      <w:r>
        <w:rPr>
          <w:rFonts w:ascii="Times New Roman" w:hAnsi="Times New Roman" w:cs="Times New Roman"/>
          <w:sz w:val="28"/>
        </w:rPr>
        <w:t xml:space="preserve">, запланировано увеличение количества детских школ искусств и количества обучающихся в них детей. Таким образом, охват детского населения страны детскими школами искусств к 2030 году должен составлять не менее 18%, по сравнению с 11,8% в 2015 году и 15% в 2018 году.  </w:t>
      </w:r>
      <w:r w:rsidR="00C07595">
        <w:rPr>
          <w:rFonts w:ascii="Times New Roman" w:hAnsi="Times New Roman" w:cs="Times New Roman"/>
          <w:sz w:val="28"/>
        </w:rPr>
        <w:t xml:space="preserve">    </w:t>
      </w:r>
    </w:p>
    <w:p w:rsidR="00E73C24" w:rsidRDefault="004B35E0" w:rsidP="00BA2A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системе дополнительного образования детские школы искусств </w:t>
      </w:r>
      <w:r w:rsidR="00E73C24">
        <w:rPr>
          <w:rFonts w:ascii="Times New Roman" w:hAnsi="Times New Roman" w:cs="Times New Roman"/>
          <w:sz w:val="28"/>
        </w:rPr>
        <w:t xml:space="preserve">являются значимым компонентом, выполняющим особые функции: дают старт профессиональному образованию детей и молодежи в сфере культуры и искусств, в также выполняют роль образовательных учреждений, которые развивают творческие способности и помогают обучающимся в социальном и профессиональном самоопределении. Детские школы искусств реализуют две программы: предпрофессиональные образовательные программы в сфере искусств и дополнительные общеразвивающие образовательные программы художественной направленности. </w:t>
      </w:r>
      <w:r w:rsidR="00DC75D3">
        <w:rPr>
          <w:rFonts w:ascii="Times New Roman" w:hAnsi="Times New Roman" w:cs="Times New Roman"/>
          <w:sz w:val="28"/>
        </w:rPr>
        <w:t>Обе</w:t>
      </w:r>
      <w:r w:rsidR="00E73C24">
        <w:rPr>
          <w:rFonts w:ascii="Times New Roman" w:hAnsi="Times New Roman" w:cs="Times New Roman"/>
          <w:sz w:val="28"/>
        </w:rPr>
        <w:t xml:space="preserve"> программы адаптивные и нацелены на развитие творческих способностей всех обучающихся, вне зависимости от их индивидуальных </w:t>
      </w:r>
      <w:r w:rsidR="00DC75D3">
        <w:rPr>
          <w:rFonts w:ascii="Times New Roman" w:hAnsi="Times New Roman" w:cs="Times New Roman"/>
          <w:sz w:val="28"/>
        </w:rPr>
        <w:t>творческих задатков. Главные цели программ: обеспечение преемственности образовательных программ в области искусства (</w:t>
      </w:r>
      <w:r w:rsidR="00976156">
        <w:rPr>
          <w:rFonts w:ascii="Times New Roman" w:hAnsi="Times New Roman" w:cs="Times New Roman"/>
          <w:sz w:val="28"/>
        </w:rPr>
        <w:t xml:space="preserve">предпрофессиональные программы детских школ искусств, программы среднего профессионального образования колледжей и училищ и высшего профессионального образования консерваторий и университетов), </w:t>
      </w:r>
      <w:r w:rsidR="00F22E0C">
        <w:rPr>
          <w:rFonts w:ascii="Times New Roman" w:hAnsi="Times New Roman" w:cs="Times New Roman"/>
          <w:sz w:val="28"/>
        </w:rPr>
        <w:t xml:space="preserve">сохранение единства образовательного пространства в области искусства, воспитание </w:t>
      </w:r>
      <w:r w:rsidR="002B49B7">
        <w:rPr>
          <w:rFonts w:ascii="Times New Roman" w:hAnsi="Times New Roman" w:cs="Times New Roman"/>
          <w:sz w:val="28"/>
        </w:rPr>
        <w:t>эстетически и интеллектуально развитых личностей</w:t>
      </w:r>
      <w:r w:rsidR="00F22E0C">
        <w:rPr>
          <w:rFonts w:ascii="Times New Roman" w:hAnsi="Times New Roman" w:cs="Times New Roman"/>
          <w:sz w:val="28"/>
        </w:rPr>
        <w:t xml:space="preserve"> с лидерск</w:t>
      </w:r>
      <w:r w:rsidR="002B49B7">
        <w:rPr>
          <w:rFonts w:ascii="Times New Roman" w:hAnsi="Times New Roman" w:cs="Times New Roman"/>
          <w:sz w:val="28"/>
        </w:rPr>
        <w:t>и</w:t>
      </w:r>
      <w:r w:rsidR="00F22E0C">
        <w:rPr>
          <w:rFonts w:ascii="Times New Roman" w:hAnsi="Times New Roman" w:cs="Times New Roman"/>
          <w:sz w:val="28"/>
        </w:rPr>
        <w:t xml:space="preserve">ми качествами. </w:t>
      </w:r>
    </w:p>
    <w:p w:rsidR="00C5474E" w:rsidRDefault="00510167" w:rsidP="00BA2A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Опираясь на вышеперечисленные доку</w:t>
      </w:r>
      <w:r w:rsidR="00894093">
        <w:rPr>
          <w:rFonts w:ascii="Times New Roman" w:hAnsi="Times New Roman" w:cs="Times New Roman"/>
          <w:sz w:val="28"/>
        </w:rPr>
        <w:t>менты</w:t>
      </w:r>
      <w:r>
        <w:rPr>
          <w:rFonts w:ascii="Times New Roman" w:hAnsi="Times New Roman" w:cs="Times New Roman"/>
          <w:sz w:val="28"/>
        </w:rPr>
        <w:t xml:space="preserve"> и другие документы, касающиеся сферы дополнительного образования, строятся и реализуются Программы развития МБУДО Егорлыкской ДШИ, главными целями которых являются</w:t>
      </w:r>
      <w:r w:rsidR="00C5474E">
        <w:rPr>
          <w:rFonts w:ascii="Times New Roman" w:hAnsi="Times New Roman" w:cs="Times New Roman"/>
          <w:sz w:val="28"/>
        </w:rPr>
        <w:t>:</w:t>
      </w:r>
    </w:p>
    <w:p w:rsidR="00C5474E" w:rsidRDefault="00510167" w:rsidP="008822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5474E">
        <w:rPr>
          <w:rFonts w:ascii="Times New Roman" w:hAnsi="Times New Roman" w:cs="Times New Roman"/>
          <w:sz w:val="28"/>
        </w:rPr>
        <w:t>доступность дополнительного образования</w:t>
      </w:r>
      <w:r w:rsidR="00C5474E">
        <w:rPr>
          <w:rFonts w:ascii="Times New Roman" w:hAnsi="Times New Roman" w:cs="Times New Roman"/>
          <w:sz w:val="28"/>
        </w:rPr>
        <w:t>;</w:t>
      </w:r>
      <w:r w:rsidRPr="00C5474E">
        <w:rPr>
          <w:rFonts w:ascii="Times New Roman" w:hAnsi="Times New Roman" w:cs="Times New Roman"/>
          <w:sz w:val="28"/>
        </w:rPr>
        <w:t xml:space="preserve"> </w:t>
      </w:r>
    </w:p>
    <w:p w:rsidR="00C5474E" w:rsidRPr="00C5474E" w:rsidRDefault="00C5474E" w:rsidP="008822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совершенствование уровня педагогического мастерства и профессионализма кадров, задействованных в работе МБУДО Егорлыкской ДШИ;</w:t>
      </w:r>
    </w:p>
    <w:p w:rsidR="00C5474E" w:rsidRPr="00C5474E" w:rsidRDefault="00894093" w:rsidP="008822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5474E">
        <w:rPr>
          <w:rFonts w:ascii="Times New Roman" w:hAnsi="Times New Roman" w:cs="Times New Roman"/>
          <w:sz w:val="28"/>
        </w:rPr>
        <w:t>создание инновационных программ по учебным предметам дополнительных общеразвивающих программ в области искусств</w:t>
      </w:r>
      <w:r w:rsidR="00C5474E">
        <w:rPr>
          <w:rFonts w:ascii="Times New Roman" w:hAnsi="Times New Roman" w:cs="Times New Roman"/>
          <w:sz w:val="28"/>
        </w:rPr>
        <w:t>;</w:t>
      </w:r>
      <w:r w:rsidRPr="00C5474E">
        <w:rPr>
          <w:rFonts w:ascii="Times New Roman" w:hAnsi="Times New Roman" w:cs="Times New Roman"/>
          <w:sz w:val="28"/>
        </w:rPr>
        <w:t xml:space="preserve"> </w:t>
      </w:r>
    </w:p>
    <w:p w:rsidR="00C5474E" w:rsidRPr="00C5474E" w:rsidRDefault="00894093" w:rsidP="008822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5474E">
        <w:rPr>
          <w:rFonts w:ascii="Times New Roman" w:hAnsi="Times New Roman" w:cs="Times New Roman"/>
          <w:sz w:val="28"/>
        </w:rPr>
        <w:t>содействие эстетическому, патриотическому, нравственному воспитанию детей и молодежи</w:t>
      </w:r>
      <w:r w:rsidR="00C5474E">
        <w:rPr>
          <w:rFonts w:ascii="Times New Roman" w:hAnsi="Times New Roman" w:cs="Times New Roman"/>
          <w:sz w:val="28"/>
        </w:rPr>
        <w:t>;</w:t>
      </w:r>
      <w:r w:rsidRPr="00C5474E">
        <w:rPr>
          <w:rFonts w:ascii="Times New Roman" w:hAnsi="Times New Roman" w:cs="Times New Roman"/>
          <w:sz w:val="28"/>
        </w:rPr>
        <w:t xml:space="preserve"> </w:t>
      </w:r>
    </w:p>
    <w:p w:rsidR="00C5474E" w:rsidRPr="00C5474E" w:rsidRDefault="00894093" w:rsidP="008822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5474E">
        <w:rPr>
          <w:rFonts w:ascii="Times New Roman" w:hAnsi="Times New Roman" w:cs="Times New Roman"/>
          <w:sz w:val="28"/>
        </w:rPr>
        <w:t>приобщение большего количества населения к искусству</w:t>
      </w:r>
      <w:r w:rsidR="00C5474E">
        <w:rPr>
          <w:rFonts w:ascii="Times New Roman" w:hAnsi="Times New Roman" w:cs="Times New Roman"/>
          <w:sz w:val="28"/>
        </w:rPr>
        <w:t xml:space="preserve"> и </w:t>
      </w:r>
      <w:r w:rsidRPr="00C5474E">
        <w:rPr>
          <w:rFonts w:ascii="Times New Roman" w:hAnsi="Times New Roman" w:cs="Times New Roman"/>
          <w:sz w:val="28"/>
        </w:rPr>
        <w:t>народному творчеству</w:t>
      </w:r>
      <w:r w:rsidR="00C5474E">
        <w:rPr>
          <w:rFonts w:ascii="Times New Roman" w:hAnsi="Times New Roman" w:cs="Times New Roman"/>
          <w:sz w:val="28"/>
        </w:rPr>
        <w:t>;</w:t>
      </w:r>
      <w:r w:rsidRPr="00C5474E">
        <w:rPr>
          <w:rFonts w:ascii="Times New Roman" w:hAnsi="Times New Roman" w:cs="Times New Roman"/>
          <w:sz w:val="28"/>
        </w:rPr>
        <w:t xml:space="preserve"> </w:t>
      </w:r>
    </w:p>
    <w:p w:rsidR="00C5474E" w:rsidRPr="00C5474E" w:rsidRDefault="00894093" w:rsidP="008822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5474E">
        <w:rPr>
          <w:rFonts w:ascii="Times New Roman" w:hAnsi="Times New Roman" w:cs="Times New Roman"/>
          <w:sz w:val="28"/>
        </w:rPr>
        <w:t>популяризация сферы искусства</w:t>
      </w:r>
      <w:r w:rsidR="00C5474E">
        <w:rPr>
          <w:rFonts w:ascii="Times New Roman" w:hAnsi="Times New Roman" w:cs="Times New Roman"/>
          <w:sz w:val="28"/>
        </w:rPr>
        <w:t>;</w:t>
      </w:r>
      <w:r w:rsidRPr="00C5474E">
        <w:rPr>
          <w:rFonts w:ascii="Times New Roman" w:hAnsi="Times New Roman" w:cs="Times New Roman"/>
          <w:sz w:val="28"/>
        </w:rPr>
        <w:t xml:space="preserve"> </w:t>
      </w:r>
    </w:p>
    <w:p w:rsidR="00C5474E" w:rsidRPr="00C5474E" w:rsidRDefault="00894093" w:rsidP="008822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5474E">
        <w:rPr>
          <w:rFonts w:ascii="Times New Roman" w:hAnsi="Times New Roman" w:cs="Times New Roman"/>
          <w:sz w:val="28"/>
        </w:rPr>
        <w:t xml:space="preserve">сохранение культурного наследия народов Российской Федерации. </w:t>
      </w:r>
    </w:p>
    <w:p w:rsidR="006B3856" w:rsidRDefault="003E5DD8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развития МБУДО Егорлыкской ДШИ на 2024-2028 годы охватывает оба этапа Концепции развития дополнительного образования детей. Программы по учебным предметам дополнительных общеразвивающих программ в области искусств, реализуемых МБУДО Егорлыкской ДШИ содержат </w:t>
      </w:r>
      <w:r w:rsidR="0041653D">
        <w:rPr>
          <w:rFonts w:ascii="Times New Roman" w:hAnsi="Times New Roman" w:cs="Times New Roman"/>
          <w:sz w:val="28"/>
        </w:rPr>
        <w:t xml:space="preserve">воспитательную составляющую. В заведении разработан и реализуется План воспитательной работы к Программе развития МБУДО Егорлыкской ДШИ на 2024-2028 годы, составленный на основе развития социокультурных, духовно-нравственных, эстетических, патриотических ценностей для формирования у детей и молодежи общероссийской гражданской идентичности, ответственности и укрепления </w:t>
      </w:r>
      <w:r w:rsidR="00FB4C23">
        <w:rPr>
          <w:rFonts w:ascii="Times New Roman" w:hAnsi="Times New Roman" w:cs="Times New Roman"/>
          <w:sz w:val="28"/>
        </w:rPr>
        <w:t>чувства патриотизма. Образовательный процесс доступен всем желающим, вне зависимости от индивидуальных особенностей здоровья обучающихся, места их проживания и социально-экономического положения семьи.</w:t>
      </w:r>
      <w:r w:rsidR="008B0548">
        <w:rPr>
          <w:rFonts w:ascii="Times New Roman" w:hAnsi="Times New Roman" w:cs="Times New Roman"/>
          <w:sz w:val="28"/>
        </w:rPr>
        <w:t xml:space="preserve"> В заведени</w:t>
      </w:r>
      <w:r w:rsidR="002E1A37">
        <w:rPr>
          <w:rFonts w:ascii="Times New Roman" w:hAnsi="Times New Roman" w:cs="Times New Roman"/>
          <w:sz w:val="28"/>
        </w:rPr>
        <w:t>и</w:t>
      </w:r>
      <w:r w:rsidR="008B0548">
        <w:rPr>
          <w:rFonts w:ascii="Times New Roman" w:hAnsi="Times New Roman" w:cs="Times New Roman"/>
          <w:sz w:val="28"/>
        </w:rPr>
        <w:t xml:space="preserve"> ведется активная работа по выявлению, поддержке и развитию способных, талантливых и одаренных детей и молодежи, их ранней профориентации, обеспечению доступа обучающихся к инновационным программам дополнительного образования</w:t>
      </w:r>
      <w:r w:rsidR="006B3856">
        <w:rPr>
          <w:rFonts w:ascii="Times New Roman" w:hAnsi="Times New Roman" w:cs="Times New Roman"/>
          <w:sz w:val="28"/>
        </w:rPr>
        <w:t>, на что, в целом, ориентируется Концепция развития дополнительного образования детей</w:t>
      </w:r>
      <w:r w:rsidR="008B0548">
        <w:rPr>
          <w:rFonts w:ascii="Times New Roman" w:hAnsi="Times New Roman" w:cs="Times New Roman"/>
          <w:sz w:val="28"/>
        </w:rPr>
        <w:t>.</w:t>
      </w:r>
      <w:r w:rsidR="006B3856">
        <w:rPr>
          <w:rFonts w:ascii="Times New Roman" w:hAnsi="Times New Roman" w:cs="Times New Roman"/>
          <w:sz w:val="28"/>
        </w:rPr>
        <w:t xml:space="preserve"> Создание П</w:t>
      </w:r>
      <w:r w:rsidR="007221C8">
        <w:rPr>
          <w:rFonts w:ascii="Times New Roman" w:hAnsi="Times New Roman" w:cs="Times New Roman"/>
          <w:sz w:val="28"/>
        </w:rPr>
        <w:t>рограммы</w:t>
      </w:r>
      <w:r w:rsidR="006B3856">
        <w:rPr>
          <w:rFonts w:ascii="Times New Roman" w:hAnsi="Times New Roman" w:cs="Times New Roman"/>
          <w:sz w:val="28"/>
        </w:rPr>
        <w:t xml:space="preserve"> развития МБУДО Егорлыкской ДШИ </w:t>
      </w:r>
      <w:r w:rsidR="007221C8">
        <w:rPr>
          <w:rFonts w:ascii="Times New Roman" w:hAnsi="Times New Roman" w:cs="Times New Roman"/>
          <w:sz w:val="28"/>
        </w:rPr>
        <w:t xml:space="preserve">на 2024-2028 годы </w:t>
      </w:r>
      <w:r w:rsidR="006B3856">
        <w:rPr>
          <w:rFonts w:ascii="Times New Roman" w:hAnsi="Times New Roman" w:cs="Times New Roman"/>
          <w:sz w:val="28"/>
        </w:rPr>
        <w:t xml:space="preserve">и его реализация будут содействовать </w:t>
      </w:r>
      <w:r w:rsidR="007A55E2">
        <w:rPr>
          <w:rFonts w:ascii="Times New Roman" w:hAnsi="Times New Roman" w:cs="Times New Roman"/>
          <w:sz w:val="28"/>
        </w:rPr>
        <w:t>улучшению уровня образованности населения, увеличению количества профессионалов в сфере культуры и искусства, созданию новых форм и методов предпрофессиональной подготовки детей с ограниченными возможностями здоровья, сохранения традиций классического искусства и народного творчества</w:t>
      </w:r>
      <w:r w:rsidR="006D769F">
        <w:rPr>
          <w:rFonts w:ascii="Times New Roman" w:hAnsi="Times New Roman" w:cs="Times New Roman"/>
          <w:sz w:val="28"/>
        </w:rPr>
        <w:t>.</w:t>
      </w:r>
    </w:p>
    <w:p w:rsidR="006B3856" w:rsidRDefault="006B3856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B3856" w:rsidRDefault="006B3856" w:rsidP="00BA2A17">
      <w:pPr>
        <w:jc w:val="both"/>
        <w:rPr>
          <w:rFonts w:ascii="Times New Roman" w:hAnsi="Times New Roman" w:cs="Times New Roman"/>
          <w:sz w:val="28"/>
        </w:rPr>
      </w:pPr>
    </w:p>
    <w:p w:rsidR="002E1A37" w:rsidRDefault="002E1A37" w:rsidP="008822C3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. ПАСПОРТ ПРОГРАММЫ РАЗВИТИЯ МБУДО ЕГОРЛЫКСКОЙ ДШИ.</w:t>
      </w:r>
    </w:p>
    <w:p w:rsidR="006D769F" w:rsidRDefault="006D769F" w:rsidP="008822C3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6D769F" w:rsidTr="00F06BB2">
        <w:tc>
          <w:tcPr>
            <w:tcW w:w="3681" w:type="dxa"/>
          </w:tcPr>
          <w:p w:rsidR="006D769F" w:rsidRDefault="006D769F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учреждения дополнительного образования</w:t>
            </w:r>
          </w:p>
        </w:tc>
        <w:tc>
          <w:tcPr>
            <w:tcW w:w="5664" w:type="dxa"/>
          </w:tcPr>
          <w:p w:rsidR="006D769F" w:rsidRPr="006D769F" w:rsidRDefault="006D769F" w:rsidP="008822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D769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Егорлыкская 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(МБУДО Егорлыкская ДШИ)</w:t>
            </w:r>
            <w:r w:rsidR="007D5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769F" w:rsidTr="00F06BB2">
        <w:trPr>
          <w:trHeight w:val="1694"/>
        </w:trPr>
        <w:tc>
          <w:tcPr>
            <w:tcW w:w="3681" w:type="dxa"/>
          </w:tcPr>
          <w:p w:rsidR="006D769F" w:rsidRPr="0081795B" w:rsidRDefault="006D769F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Программы развития МБУДО Егорлыкской ДШИ на 2024-2028 годы</w:t>
            </w:r>
          </w:p>
        </w:tc>
        <w:tc>
          <w:tcPr>
            <w:tcW w:w="5664" w:type="dxa"/>
          </w:tcPr>
          <w:p w:rsidR="006D769F" w:rsidRPr="00FE4518" w:rsidRDefault="00734295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Программа нацелена на </w:t>
            </w:r>
            <w:r w:rsidR="0081795B">
              <w:rPr>
                <w:rFonts w:ascii="Times New Roman" w:hAnsi="Times New Roman" w:cs="Times New Roman"/>
                <w:sz w:val="28"/>
              </w:rPr>
              <w:t xml:space="preserve">апробацию новых форм работы и </w:t>
            </w:r>
            <w:r>
              <w:rPr>
                <w:rFonts w:ascii="Times New Roman" w:hAnsi="Times New Roman" w:cs="Times New Roman"/>
                <w:sz w:val="28"/>
              </w:rPr>
              <w:t xml:space="preserve">повышение эффективности всех компонентов </w:t>
            </w:r>
            <w:r w:rsidR="0081795B">
              <w:rPr>
                <w:rFonts w:ascii="Times New Roman" w:hAnsi="Times New Roman" w:cs="Times New Roman"/>
                <w:sz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заведения: образовательную,</w:t>
            </w:r>
            <w:r w:rsidR="0081795B">
              <w:rPr>
                <w:rFonts w:ascii="Times New Roman" w:hAnsi="Times New Roman" w:cs="Times New Roman"/>
                <w:sz w:val="28"/>
              </w:rPr>
              <w:t xml:space="preserve"> культурно-творческую и</w:t>
            </w:r>
            <w:r>
              <w:rPr>
                <w:rFonts w:ascii="Times New Roman" w:hAnsi="Times New Roman" w:cs="Times New Roman"/>
                <w:sz w:val="28"/>
              </w:rPr>
              <w:t xml:space="preserve"> воспитательную</w:t>
            </w:r>
            <w:r w:rsidR="0081795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D769F" w:rsidTr="00F06BB2">
        <w:tc>
          <w:tcPr>
            <w:tcW w:w="3681" w:type="dxa"/>
          </w:tcPr>
          <w:p w:rsidR="006D769F" w:rsidRDefault="0081795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Основания к разработке Программы</w:t>
            </w:r>
          </w:p>
        </w:tc>
        <w:tc>
          <w:tcPr>
            <w:tcW w:w="5664" w:type="dxa"/>
          </w:tcPr>
          <w:p w:rsidR="0081795B" w:rsidRPr="0081795B" w:rsidRDefault="0081795B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95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Pr="0081795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системе </w:t>
            </w:r>
            <w:r w:rsidRPr="0081795B"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образования в сфере искусства формируют </w:t>
            </w:r>
            <w:r w:rsidRPr="0081795B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нормативно-правовые акты:  </w:t>
            </w:r>
          </w:p>
          <w:p w:rsidR="0081795B" w:rsidRPr="00F06BB2" w:rsidRDefault="0081795B" w:rsidP="008822C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о правах ребенка; </w:t>
            </w:r>
          </w:p>
          <w:p w:rsidR="0081795B" w:rsidRPr="00F06BB2" w:rsidRDefault="0081795B" w:rsidP="008822C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Федерации;  </w:t>
            </w:r>
          </w:p>
          <w:p w:rsidR="0081795B" w:rsidRPr="00F06BB2" w:rsidRDefault="0081795B" w:rsidP="008822C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«Основы законодательства Российской Федерации о культуре» от 9 октября 1992 г. № 3612-1;  </w:t>
            </w:r>
          </w:p>
          <w:p w:rsidR="0081795B" w:rsidRPr="00F06BB2" w:rsidRDefault="0081795B" w:rsidP="008822C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«Об образовании в Российской Федерации» от 29.12.2012 № 273-ФЗ (с изменениями и дополнениями); </w:t>
            </w:r>
          </w:p>
          <w:p w:rsidR="0081795B" w:rsidRDefault="0081795B" w:rsidP="008822C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</w:rPr>
              <w:t>Федеральн</w:t>
            </w:r>
            <w:r w:rsidR="00F06BB2" w:rsidRPr="00F06BB2">
              <w:rPr>
                <w:rFonts w:ascii="Times New Roman" w:hAnsi="Times New Roman" w:cs="Times New Roman"/>
                <w:sz w:val="28"/>
              </w:rPr>
              <w:t>ый</w:t>
            </w:r>
            <w:r w:rsidRPr="00F06BB2">
              <w:rPr>
                <w:rFonts w:ascii="Times New Roman" w:hAnsi="Times New Roman" w:cs="Times New Roman"/>
                <w:sz w:val="28"/>
              </w:rPr>
              <w:t xml:space="preserve"> закон от 29.12.2012 №273-Ф3 (ред. от 25.12.2023) «Об образовании в Российской Федерации» (с изменениями и дополнениями, вступившим в силу с 01.01.2024 года)</w:t>
            </w:r>
            <w:r w:rsidR="00F06BB2" w:rsidRPr="00F06BB2">
              <w:rPr>
                <w:rFonts w:ascii="Times New Roman" w:hAnsi="Times New Roman" w:cs="Times New Roman"/>
                <w:sz w:val="28"/>
              </w:rPr>
              <w:t>;</w:t>
            </w: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B88" w:rsidRPr="00F06BB2" w:rsidRDefault="004E3B88" w:rsidP="008822C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29.12.2021 №2547 «Об утверждении требований к структуре и содержанию программы развития образовательных организаций высшего образования»;   </w:t>
            </w:r>
          </w:p>
          <w:p w:rsidR="0081795B" w:rsidRPr="00F06BB2" w:rsidRDefault="0081795B" w:rsidP="008822C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 Президента РФ от 7 мая 2012 г. № 597 «О мероприятиях по реализации государственной социальной политики»;  </w:t>
            </w:r>
          </w:p>
          <w:p w:rsidR="0081795B" w:rsidRDefault="0081795B" w:rsidP="008822C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от 24 декабря 2014 № 808 «Об утверждении Основ государственной культурной политики»;  </w:t>
            </w:r>
          </w:p>
          <w:p w:rsidR="00782B2B" w:rsidRPr="00F06BB2" w:rsidRDefault="00782B2B" w:rsidP="008822C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от 21 июля 2020 г. №474 «О национальных целях развития Российской Федерации на период до 2030 года»;  </w:t>
            </w:r>
          </w:p>
          <w:p w:rsidR="0081795B" w:rsidRPr="00F06BB2" w:rsidRDefault="0081795B" w:rsidP="008822C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общенациональной системы выявления и развития молодых талантов (утверждено Президентом Российской Федерации 3 апреля 2012 г.);  </w:t>
            </w:r>
          </w:p>
          <w:p w:rsidR="0081795B" w:rsidRPr="00B37661" w:rsidRDefault="0081795B" w:rsidP="00B3766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>Концепция развития дополнительного образования детей (утверждено распоряжени</w:t>
            </w:r>
            <w:r w:rsidR="00B37661">
              <w:rPr>
                <w:rFonts w:ascii="Times New Roman" w:hAnsi="Times New Roman" w:cs="Times New Roman"/>
                <w:sz w:val="28"/>
                <w:szCs w:val="28"/>
              </w:rPr>
              <w:t xml:space="preserve">ем Правительства Российской </w:t>
            </w:r>
            <w:r w:rsidRPr="00B37661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4 сентября 2014 г. № 1726-р);  </w:t>
            </w:r>
          </w:p>
          <w:p w:rsidR="00F06BB2" w:rsidRPr="00F06BB2" w:rsidRDefault="00F06BB2" w:rsidP="008822C3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Концепция развития дополнительного образования детей до 2030 года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(утверждено</w:t>
            </w:r>
            <w:r w:rsidRPr="00F06B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Постановлением Правительства Российской Федерации от </w:t>
            </w:r>
            <w:r w:rsidRPr="00F06B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 марта 2022 года № 678-р.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);</w:t>
            </w:r>
          </w:p>
          <w:p w:rsidR="0081795B" w:rsidRPr="00F06BB2" w:rsidRDefault="0081795B" w:rsidP="008822C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доктрина образования в Российской Федерации (утверждено Постановлением Правительства   Российской Федерации от 4 октября 2000 г. № 751);  </w:t>
            </w:r>
          </w:p>
          <w:p w:rsidR="0081795B" w:rsidRPr="00F06BB2" w:rsidRDefault="0081795B" w:rsidP="008822C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>Стратегия государственной культурной политики на период до 2030 года;</w:t>
            </w:r>
          </w:p>
          <w:p w:rsidR="0081795B" w:rsidRPr="00F06BB2" w:rsidRDefault="0081795B" w:rsidP="008822C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Проект «Доступное дополнительное образование для детей», утвержденный протоколом </w:t>
            </w:r>
            <w:r w:rsidRPr="00F06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президиума Совета при Президенте РФ по стратегическому развитию и приоритетным проектам от 30.11.2016 №11;</w:t>
            </w:r>
          </w:p>
          <w:p w:rsidR="0081795B" w:rsidRPr="00F06BB2" w:rsidRDefault="0081795B" w:rsidP="008822C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просвещения РФ от 29 ноября 2018 г. №196 «Об утверждении порядка организации и осуществления образовательной деятельности </w:t>
            </w:r>
            <w:r w:rsidR="00F06BB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дополнительным общеобразовательным программам»;  </w:t>
            </w:r>
          </w:p>
          <w:p w:rsidR="0081795B" w:rsidRPr="00B37661" w:rsidRDefault="0081795B" w:rsidP="00B3766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B3766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(«дорожная карта») </w:t>
            </w: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«Изменения в отраслях </w:t>
            </w:r>
            <w:r w:rsidRPr="00B376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сферы, направленные на повышение эффективности образования и науки», утвержденной Распоряжением Правительства Российской Федерации от 30 апреля 2014 года №1726-р; </w:t>
            </w:r>
          </w:p>
          <w:p w:rsidR="0081795B" w:rsidRPr="00F06BB2" w:rsidRDefault="0081795B" w:rsidP="008822C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СанПиН 2.4.2.2821-10 «Санитарно-эпидемиологические требования к условиям и организации обучения в общеобразовательных учреждениях»;  </w:t>
            </w:r>
          </w:p>
          <w:p w:rsidR="0081795B" w:rsidRPr="00F06BB2" w:rsidRDefault="0081795B" w:rsidP="008822C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культуры Российской Федерации от 19 ноября 2013г. №19</w:t>
            </w:r>
            <w:r w:rsidR="00F06BB2">
              <w:rPr>
                <w:rFonts w:ascii="Times New Roman" w:hAnsi="Times New Roman" w:cs="Times New Roman"/>
                <w:sz w:val="28"/>
                <w:szCs w:val="28"/>
              </w:rPr>
              <w:t xml:space="preserve">1-01-39/06-ги «Рекомендации по </w:t>
            </w: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образователь</w:t>
            </w:r>
            <w:r w:rsidR="00F06BB2">
              <w:rPr>
                <w:rFonts w:ascii="Times New Roman" w:hAnsi="Times New Roman" w:cs="Times New Roman"/>
                <w:sz w:val="28"/>
                <w:szCs w:val="28"/>
              </w:rPr>
              <w:t>ной и методической деятельности</w:t>
            </w: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 при реализации общ</w:t>
            </w:r>
            <w:r w:rsidR="00F06BB2">
              <w:rPr>
                <w:rFonts w:ascii="Times New Roman" w:hAnsi="Times New Roman" w:cs="Times New Roman"/>
                <w:sz w:val="28"/>
                <w:szCs w:val="28"/>
              </w:rPr>
              <w:t>еразвивающих программ в области искусств</w:t>
            </w: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B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детских школах искусств по видам искусств». </w:t>
            </w:r>
          </w:p>
          <w:p w:rsidR="006D769F" w:rsidRPr="00F06BB2" w:rsidRDefault="0081795B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6BB2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Учредительные  документы  МБУДО  Егорлыкской ДШИ, </w:t>
            </w:r>
            <w:r w:rsidR="00F06BB2">
              <w:rPr>
                <w:rFonts w:ascii="Times New Roman" w:hAnsi="Times New Roman" w:cs="Times New Roman"/>
                <w:sz w:val="28"/>
                <w:szCs w:val="28"/>
              </w:rPr>
              <w:t xml:space="preserve"> Устав, локальные акты.</w:t>
            </w:r>
          </w:p>
        </w:tc>
      </w:tr>
      <w:tr w:rsidR="006D769F" w:rsidTr="00F06BB2">
        <w:tc>
          <w:tcPr>
            <w:tcW w:w="3681" w:type="dxa"/>
          </w:tcPr>
          <w:p w:rsidR="006D769F" w:rsidRDefault="00F06BB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Заказчик Программы</w:t>
            </w:r>
          </w:p>
        </w:tc>
        <w:tc>
          <w:tcPr>
            <w:tcW w:w="5664" w:type="dxa"/>
          </w:tcPr>
          <w:p w:rsidR="006D769F" w:rsidRPr="00F06BB2" w:rsidRDefault="00F06BB2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 муниципального бюджетного учреждения дополнительного образования Егорлыкской детской школы искусств</w:t>
            </w:r>
            <w:r w:rsidR="007D5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BB2" w:rsidTr="00F06BB2">
        <w:tc>
          <w:tcPr>
            <w:tcW w:w="3681" w:type="dxa"/>
          </w:tcPr>
          <w:p w:rsidR="00F06BB2" w:rsidRDefault="00F06BB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Основные разработчики Программы</w:t>
            </w:r>
          </w:p>
        </w:tc>
        <w:tc>
          <w:tcPr>
            <w:tcW w:w="5664" w:type="dxa"/>
          </w:tcPr>
          <w:p w:rsidR="00F06BB2" w:rsidRPr="00F06BB2" w:rsidRDefault="00F06BB2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бюджетного учреждения дополнительного образования Егорлыкской детской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искусств, педагогический коллектив</w:t>
            </w:r>
            <w:r w:rsidR="007D5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BB2" w:rsidTr="00F06BB2">
        <w:tc>
          <w:tcPr>
            <w:tcW w:w="3681" w:type="dxa"/>
          </w:tcPr>
          <w:p w:rsidR="00F06BB2" w:rsidRDefault="00F06BB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64" w:type="dxa"/>
          </w:tcPr>
          <w:p w:rsidR="00F06BB2" w:rsidRDefault="00F06BB2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реализации Программы – 2024-</w:t>
            </w:r>
            <w:r w:rsidR="006D7233">
              <w:rPr>
                <w:rFonts w:ascii="Times New Roman" w:hAnsi="Times New Roman" w:cs="Times New Roman"/>
                <w:sz w:val="28"/>
              </w:rPr>
              <w:t xml:space="preserve">2028 годы. В Программе развития предусматривается прохождение трёх этапов, каждый из которых представляет собой модернизированную ступень развития, опирающуюся на апробацию деятельности предыдущего этапа.  </w:t>
            </w:r>
          </w:p>
          <w:p w:rsidR="006D7233" w:rsidRDefault="006D7233" w:rsidP="008822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6D723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этап: 2024 год. </w:t>
            </w:r>
            <w:r w:rsidRPr="00CB4BE3">
              <w:rPr>
                <w:rFonts w:ascii="Times New Roman" w:hAnsi="Times New Roman" w:cs="Times New Roman"/>
                <w:b/>
                <w:sz w:val="28"/>
                <w:u w:val="single"/>
              </w:rPr>
              <w:t>Подготовительный.</w:t>
            </w:r>
          </w:p>
          <w:p w:rsidR="006D7233" w:rsidRDefault="006D7233" w:rsidP="008822C3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D7233">
              <w:rPr>
                <w:rFonts w:ascii="Times New Roman" w:hAnsi="Times New Roman" w:cs="Times New Roman"/>
                <w:sz w:val="28"/>
              </w:rPr>
              <w:t>анализ исходного состояния МБУДО Егорлыкской ДШИ;</w:t>
            </w:r>
          </w:p>
          <w:p w:rsidR="006D7233" w:rsidRDefault="006D7233" w:rsidP="008822C3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D7233">
              <w:rPr>
                <w:rFonts w:ascii="Times New Roman" w:hAnsi="Times New Roman" w:cs="Times New Roman"/>
                <w:sz w:val="28"/>
              </w:rPr>
              <w:t xml:space="preserve">оценка эффективности Программы развития МБУДО Егорлыкской ДШИ на 2019-2023 годы; </w:t>
            </w:r>
          </w:p>
          <w:p w:rsidR="006D7233" w:rsidRDefault="006D7233" w:rsidP="008822C3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оценивание и формирование условий для реализации Программы: организационно-управленческих, материально-технических, финансово-экономических; </w:t>
            </w:r>
          </w:p>
          <w:p w:rsidR="006D7233" w:rsidRDefault="006D7233" w:rsidP="008822C3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актуализация документально-правовой базы МБУДО Егорлыкской ДШИ;</w:t>
            </w:r>
          </w:p>
          <w:p w:rsidR="00D24D32" w:rsidRDefault="00D24D32" w:rsidP="008822C3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социального запроса на образовательные услуги (муниципальное задание, спрос со стороны заказчиков Программы), обеспечение их соответствия нормативным требованиям в части содержания, структуры и условий реализации;</w:t>
            </w:r>
          </w:p>
          <w:p w:rsidR="00D24D32" w:rsidRDefault="00CB4BE3" w:rsidP="008822C3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дополнительных общеразвивающих программ по учебным предметам, их эффективность и </w:t>
            </w:r>
            <w:r w:rsidR="00DB4383">
              <w:rPr>
                <w:rFonts w:ascii="Times New Roman" w:hAnsi="Times New Roman" w:cs="Times New Roman"/>
                <w:sz w:val="28"/>
              </w:rPr>
              <w:t>актуальность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6D7233" w:rsidRDefault="00D24D32" w:rsidP="008822C3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проектирование дополнительных общеразвивающих программ по отдельным направлениям, их апробация;  </w:t>
            </w:r>
          </w:p>
          <w:p w:rsidR="00CB4BE3" w:rsidRDefault="00CB4BE3" w:rsidP="008822C3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осуществление мониторинга условий реализации дополнительных программ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 учебным предметам, мониторинга качества усвоения дополнительных общеразвивающих программ. </w:t>
            </w:r>
          </w:p>
          <w:p w:rsidR="00CB4BE3" w:rsidRDefault="00CB4BE3" w:rsidP="008822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 этап. 2025-2027 годы. </w:t>
            </w:r>
            <w:r w:rsidRPr="00CB4BE3">
              <w:rPr>
                <w:rFonts w:ascii="Times New Roman" w:hAnsi="Times New Roman" w:cs="Times New Roman"/>
                <w:b/>
                <w:sz w:val="28"/>
                <w:u w:val="single"/>
              </w:rPr>
              <w:t>Основной.</w:t>
            </w:r>
          </w:p>
          <w:p w:rsidR="00CB4BE3" w:rsidRDefault="00CB4BE3" w:rsidP="008822C3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B4BE3">
              <w:rPr>
                <w:rFonts w:ascii="Times New Roman" w:hAnsi="Times New Roman" w:cs="Times New Roman"/>
                <w:sz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</w:rPr>
              <w:t>и внедрение инноваций в дополнительные общеразвивающие программы по учебным предметам;</w:t>
            </w:r>
          </w:p>
          <w:p w:rsidR="00CB4BE3" w:rsidRDefault="00CB4BE3" w:rsidP="008822C3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воспитательной деятельности и культурной среды в МБУДО Егорлыкской ДШИ;</w:t>
            </w:r>
          </w:p>
          <w:p w:rsidR="00CB4BE3" w:rsidRDefault="00FE0656" w:rsidP="008822C3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модернизация материально-технической базы МБУДО Егорлыкской ДШИ;</w:t>
            </w:r>
          </w:p>
          <w:p w:rsidR="00FE0656" w:rsidRDefault="00FE0656" w:rsidP="008822C3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оптимальных условий для реализации программных мероприятий МБУДО Егорлыкской ДШИ: кадровых, методических, информационных;</w:t>
            </w:r>
          </w:p>
          <w:p w:rsidR="00FE0656" w:rsidRDefault="00FE0656" w:rsidP="008822C3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промежуточный анализ реализации Программы развития на 2024-2028 годы;</w:t>
            </w:r>
          </w:p>
          <w:p w:rsidR="00FE0656" w:rsidRDefault="00FE0656" w:rsidP="008822C3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коррективов для большей результативности работы Программы.</w:t>
            </w:r>
          </w:p>
          <w:p w:rsidR="006D7233" w:rsidRDefault="00CB4BE3" w:rsidP="008822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 этап. 2028 год. </w:t>
            </w:r>
            <w:r w:rsidRPr="00CB4BE3">
              <w:rPr>
                <w:rFonts w:ascii="Times New Roman" w:hAnsi="Times New Roman" w:cs="Times New Roman"/>
                <w:b/>
                <w:sz w:val="28"/>
                <w:u w:val="single"/>
              </w:rPr>
              <w:t>Заключительный.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FE0656" w:rsidRDefault="00FE0656" w:rsidP="008822C3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E0656">
              <w:rPr>
                <w:rFonts w:ascii="Times New Roman" w:hAnsi="Times New Roman" w:cs="Times New Roman"/>
                <w:sz w:val="28"/>
              </w:rPr>
              <w:t>анализ дости</w:t>
            </w:r>
            <w:r>
              <w:rPr>
                <w:rFonts w:ascii="Times New Roman" w:hAnsi="Times New Roman" w:cs="Times New Roman"/>
                <w:sz w:val="28"/>
              </w:rPr>
              <w:t>гнутых результатов и оценивание уровня эффективности Программы;</w:t>
            </w:r>
          </w:p>
          <w:p w:rsidR="00CB4BE3" w:rsidRDefault="00FE0656" w:rsidP="008822C3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оценивание ожидаемых и достигнутых результатов;</w:t>
            </w:r>
          </w:p>
          <w:p w:rsidR="00FE0656" w:rsidRDefault="00FE0656" w:rsidP="008822C3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дальнейших перспектив развития заведения;</w:t>
            </w:r>
          </w:p>
          <w:p w:rsidR="00FE0656" w:rsidRPr="00FE0656" w:rsidRDefault="00FE0656" w:rsidP="008822C3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E06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материалов, направленных на внедрение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Pr="00FE0656">
              <w:rPr>
                <w:rFonts w:ascii="Times New Roman" w:hAnsi="Times New Roman" w:cs="Times New Roman"/>
                <w:sz w:val="28"/>
                <w:szCs w:val="28"/>
              </w:rPr>
              <w:t>результатов, полученных  на предыдущих этапах.</w:t>
            </w:r>
          </w:p>
        </w:tc>
      </w:tr>
      <w:tr w:rsidR="00F06BB2" w:rsidTr="00F06BB2">
        <w:tc>
          <w:tcPr>
            <w:tcW w:w="3681" w:type="dxa"/>
          </w:tcPr>
          <w:p w:rsidR="00F06BB2" w:rsidRPr="00FE0656" w:rsidRDefault="00DB4383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Цель Программы</w:t>
            </w:r>
          </w:p>
        </w:tc>
        <w:tc>
          <w:tcPr>
            <w:tcW w:w="5664" w:type="dxa"/>
          </w:tcPr>
          <w:p w:rsidR="00F06BB2" w:rsidRPr="00FE0656" w:rsidRDefault="007D5839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надлежащих условий для р</w:t>
            </w:r>
            <w:r w:rsidR="00DB4383" w:rsidRPr="00DB4383">
              <w:rPr>
                <w:rFonts w:ascii="Times New Roman" w:hAnsi="Times New Roman" w:cs="Times New Roman"/>
                <w:sz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="00DB4383" w:rsidRPr="00DB438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B4383">
              <w:rPr>
                <w:rFonts w:ascii="Times New Roman" w:hAnsi="Times New Roman" w:cs="Times New Roman"/>
                <w:sz w:val="28"/>
              </w:rPr>
              <w:t>уровня обра</w:t>
            </w:r>
            <w:r>
              <w:rPr>
                <w:rFonts w:ascii="Times New Roman" w:hAnsi="Times New Roman" w:cs="Times New Roman"/>
                <w:sz w:val="28"/>
              </w:rPr>
              <w:t>зованности населения, увеличения</w:t>
            </w:r>
            <w:r w:rsidR="00DB4383">
              <w:rPr>
                <w:rFonts w:ascii="Times New Roman" w:hAnsi="Times New Roman" w:cs="Times New Roman"/>
                <w:sz w:val="28"/>
              </w:rPr>
              <w:t xml:space="preserve"> количества профессионалов в </w:t>
            </w:r>
            <w:r w:rsidR="00DB4383">
              <w:rPr>
                <w:rFonts w:ascii="Times New Roman" w:hAnsi="Times New Roman" w:cs="Times New Roman"/>
                <w:sz w:val="28"/>
              </w:rPr>
              <w:lastRenderedPageBreak/>
              <w:t xml:space="preserve">сфере культуры и искусства, </w:t>
            </w:r>
            <w:r>
              <w:rPr>
                <w:rFonts w:ascii="Times New Roman" w:hAnsi="Times New Roman" w:cs="Times New Roman"/>
                <w:sz w:val="28"/>
              </w:rPr>
              <w:t xml:space="preserve">популяризации сферы культуры, приобщения большего количества населения к искусству и культуре, сохранения традиций классического искусства и народного творчества, </w:t>
            </w:r>
            <w:r w:rsidR="00DB4383">
              <w:rPr>
                <w:rFonts w:ascii="Times New Roman" w:hAnsi="Times New Roman" w:cs="Times New Roman"/>
                <w:sz w:val="28"/>
              </w:rPr>
              <w:t>содействи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="00DB4383">
              <w:rPr>
                <w:rFonts w:ascii="Times New Roman" w:hAnsi="Times New Roman" w:cs="Times New Roman"/>
                <w:sz w:val="28"/>
              </w:rPr>
              <w:t xml:space="preserve"> все</w:t>
            </w:r>
            <w:r>
              <w:rPr>
                <w:rFonts w:ascii="Times New Roman" w:hAnsi="Times New Roman" w:cs="Times New Roman"/>
                <w:sz w:val="28"/>
              </w:rPr>
              <w:t xml:space="preserve">стороннему воспитанию личности, реализации творческого потенциала детей и молодежи района посредством модернизации </w:t>
            </w:r>
            <w:r w:rsidR="00F72E0F">
              <w:rPr>
                <w:rFonts w:ascii="Times New Roman" w:hAnsi="Times New Roman" w:cs="Times New Roman"/>
                <w:sz w:val="28"/>
              </w:rPr>
              <w:t xml:space="preserve">и оптимизации </w:t>
            </w:r>
            <w:r>
              <w:rPr>
                <w:rFonts w:ascii="Times New Roman" w:hAnsi="Times New Roman" w:cs="Times New Roman"/>
                <w:sz w:val="28"/>
              </w:rPr>
              <w:t>образовательной деятельности педагогами МБУДО Егорлыкской ДШИ.</w:t>
            </w:r>
          </w:p>
        </w:tc>
      </w:tr>
      <w:tr w:rsidR="00F06BB2" w:rsidTr="00F06BB2">
        <w:tc>
          <w:tcPr>
            <w:tcW w:w="3681" w:type="dxa"/>
          </w:tcPr>
          <w:p w:rsidR="00F06BB2" w:rsidRDefault="007D583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Задачи Программы</w:t>
            </w:r>
          </w:p>
        </w:tc>
        <w:tc>
          <w:tcPr>
            <w:tcW w:w="5664" w:type="dxa"/>
          </w:tcPr>
          <w:p w:rsidR="00F06BB2" w:rsidRDefault="007D5839" w:rsidP="008822C3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конкурентоспособности МБУДО Егорлыкской ДШИ посредством модернизации и внедрения в дополнительные предпрофессиональные </w:t>
            </w:r>
            <w:r w:rsidR="000740F4">
              <w:rPr>
                <w:rFonts w:ascii="Times New Roman" w:hAnsi="Times New Roman" w:cs="Times New Roman"/>
                <w:sz w:val="28"/>
              </w:rPr>
              <w:t xml:space="preserve">и дополнительные общеразвивающие </w:t>
            </w:r>
            <w:r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  <w:r w:rsidR="000740F4">
              <w:rPr>
                <w:rFonts w:ascii="Times New Roman" w:hAnsi="Times New Roman" w:cs="Times New Roman"/>
                <w:sz w:val="28"/>
              </w:rPr>
              <w:t xml:space="preserve">в области искусства инновационных форм и методов преподавания, инновационных технологий для оптимизации деятельности педагогического коллектива. </w:t>
            </w:r>
          </w:p>
          <w:p w:rsidR="000740F4" w:rsidRDefault="000740F4" w:rsidP="008822C3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крит</w:t>
            </w:r>
            <w:r w:rsidR="00933645">
              <w:rPr>
                <w:rFonts w:ascii="Times New Roman" w:hAnsi="Times New Roman" w:cs="Times New Roman"/>
                <w:sz w:val="28"/>
              </w:rPr>
              <w:t>ериев оценивания актуальности</w:t>
            </w:r>
            <w:r w:rsidR="00CA24AA">
              <w:rPr>
                <w:rFonts w:ascii="Times New Roman" w:hAnsi="Times New Roman" w:cs="Times New Roman"/>
                <w:sz w:val="28"/>
              </w:rPr>
              <w:t>, доступности и эффективности дополнительных общеобразовательных программ, создание независимой системы оценивания качества образовательной деятельности,</w:t>
            </w:r>
            <w:r>
              <w:rPr>
                <w:rFonts w:ascii="Times New Roman" w:hAnsi="Times New Roman" w:cs="Times New Roman"/>
                <w:sz w:val="28"/>
              </w:rPr>
              <w:t xml:space="preserve"> реализация</w:t>
            </w:r>
            <w:r w:rsidR="00CA24A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мониторингов </w:t>
            </w:r>
            <w:r w:rsidR="00CA24AA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оценивани</w:t>
            </w:r>
            <w:r w:rsidR="00CA24AA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качества</w:t>
            </w:r>
            <w:r w:rsidR="00CA24AA">
              <w:rPr>
                <w:rFonts w:ascii="Times New Roman" w:hAnsi="Times New Roman" w:cs="Times New Roman"/>
                <w:sz w:val="28"/>
              </w:rPr>
              <w:t xml:space="preserve"> программ. </w:t>
            </w:r>
          </w:p>
          <w:p w:rsidR="00CA24AA" w:rsidRDefault="00CA24AA" w:rsidP="008822C3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Содействие постоянному и непрерывному</w:t>
            </w:r>
            <w:r w:rsidR="0083223A">
              <w:rPr>
                <w:rFonts w:ascii="Times New Roman" w:hAnsi="Times New Roman" w:cs="Times New Roman"/>
                <w:sz w:val="28"/>
              </w:rPr>
              <w:t xml:space="preserve"> профессиональному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</w:t>
            </w:r>
            <w:r w:rsidR="0083223A">
              <w:rPr>
                <w:rFonts w:ascii="Times New Roman" w:hAnsi="Times New Roman" w:cs="Times New Roman"/>
                <w:sz w:val="28"/>
              </w:rPr>
              <w:t xml:space="preserve">нию, </w:t>
            </w:r>
            <w:r w:rsidR="00D43F2A">
              <w:rPr>
                <w:rFonts w:ascii="Times New Roman" w:hAnsi="Times New Roman" w:cs="Times New Roman"/>
                <w:sz w:val="28"/>
              </w:rPr>
              <w:t xml:space="preserve">повышению компетентности, </w:t>
            </w:r>
            <w:r w:rsidR="0083223A">
              <w:rPr>
                <w:rFonts w:ascii="Times New Roman" w:hAnsi="Times New Roman" w:cs="Times New Roman"/>
                <w:sz w:val="28"/>
              </w:rPr>
              <w:t xml:space="preserve">всестороннему </w:t>
            </w:r>
            <w:r>
              <w:rPr>
                <w:rFonts w:ascii="Times New Roman" w:hAnsi="Times New Roman" w:cs="Times New Roman"/>
                <w:sz w:val="28"/>
              </w:rPr>
              <w:t>развитию</w:t>
            </w:r>
            <w:r w:rsidR="005B627C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223A">
              <w:rPr>
                <w:rFonts w:ascii="Times New Roman" w:hAnsi="Times New Roman" w:cs="Times New Roman"/>
                <w:sz w:val="28"/>
              </w:rPr>
              <w:t>совершенствовани</w:t>
            </w:r>
            <w:r w:rsidR="005B627C">
              <w:rPr>
                <w:rFonts w:ascii="Times New Roman" w:hAnsi="Times New Roman" w:cs="Times New Roman"/>
                <w:sz w:val="28"/>
              </w:rPr>
              <w:t>ю</w:t>
            </w:r>
            <w:r w:rsidR="0083223A">
              <w:rPr>
                <w:rFonts w:ascii="Times New Roman" w:hAnsi="Times New Roman" w:cs="Times New Roman"/>
                <w:sz w:val="28"/>
              </w:rPr>
              <w:t xml:space="preserve"> педагогического мастерства, </w:t>
            </w:r>
            <w:r w:rsidR="0083223A" w:rsidRPr="005B627C">
              <w:rPr>
                <w:rFonts w:ascii="Times New Roman" w:hAnsi="Times New Roman" w:cs="Times New Roman"/>
                <w:sz w:val="28"/>
              </w:rPr>
              <w:t>передач</w:t>
            </w:r>
            <w:r w:rsidR="005B627C">
              <w:rPr>
                <w:rFonts w:ascii="Times New Roman" w:hAnsi="Times New Roman" w:cs="Times New Roman"/>
                <w:sz w:val="28"/>
              </w:rPr>
              <w:t>е</w:t>
            </w:r>
            <w:r w:rsidR="0083223A">
              <w:rPr>
                <w:rFonts w:ascii="Times New Roman" w:hAnsi="Times New Roman" w:cs="Times New Roman"/>
                <w:sz w:val="28"/>
              </w:rPr>
              <w:t xml:space="preserve"> опыта работы молодым сотрудникам,</w:t>
            </w:r>
            <w:r w:rsidR="005B627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B627C">
              <w:rPr>
                <w:rFonts w:ascii="Times New Roman" w:hAnsi="Times New Roman" w:cs="Times New Roman"/>
                <w:sz w:val="28"/>
              </w:rPr>
              <w:lastRenderedPageBreak/>
              <w:t>педагогическому наставничеству,</w:t>
            </w:r>
            <w:r w:rsidR="0083223A">
              <w:rPr>
                <w:rFonts w:ascii="Times New Roman" w:hAnsi="Times New Roman" w:cs="Times New Roman"/>
                <w:sz w:val="28"/>
              </w:rPr>
              <w:t xml:space="preserve"> развити</w:t>
            </w:r>
            <w:r w:rsidR="005B627C">
              <w:rPr>
                <w:rFonts w:ascii="Times New Roman" w:hAnsi="Times New Roman" w:cs="Times New Roman"/>
                <w:sz w:val="28"/>
              </w:rPr>
              <w:t>ю</w:t>
            </w:r>
            <w:r w:rsidR="0083223A">
              <w:rPr>
                <w:rFonts w:ascii="Times New Roman" w:hAnsi="Times New Roman" w:cs="Times New Roman"/>
                <w:sz w:val="28"/>
              </w:rPr>
              <w:t xml:space="preserve"> инициативности и готовности к постоянному </w:t>
            </w:r>
            <w:r w:rsidR="005B627C">
              <w:rPr>
                <w:rFonts w:ascii="Times New Roman" w:hAnsi="Times New Roman" w:cs="Times New Roman"/>
                <w:sz w:val="28"/>
              </w:rPr>
              <w:t>самосовершенствованию</w:t>
            </w:r>
            <w:r w:rsidR="008322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B627C">
              <w:rPr>
                <w:rFonts w:ascii="Times New Roman" w:hAnsi="Times New Roman" w:cs="Times New Roman"/>
                <w:sz w:val="28"/>
              </w:rPr>
              <w:t xml:space="preserve">всех работников, </w:t>
            </w:r>
            <w:r>
              <w:rPr>
                <w:rFonts w:ascii="Times New Roman" w:hAnsi="Times New Roman" w:cs="Times New Roman"/>
                <w:sz w:val="28"/>
              </w:rPr>
              <w:t>реализующих учебный процесс</w:t>
            </w:r>
            <w:r w:rsidR="0083223A">
              <w:rPr>
                <w:rFonts w:ascii="Times New Roman" w:hAnsi="Times New Roman" w:cs="Times New Roman"/>
                <w:sz w:val="28"/>
              </w:rPr>
              <w:t xml:space="preserve"> для улучшения уровня преподавания всех дополнительных образовательных программ.     </w:t>
            </w:r>
          </w:p>
          <w:p w:rsidR="005B627C" w:rsidRDefault="00D43F2A" w:rsidP="008822C3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Осуществление мониторинга научно-методического и дидактического обеспечения образовательных программ. </w:t>
            </w:r>
          </w:p>
          <w:p w:rsidR="00D43F2A" w:rsidRDefault="00D43F2A" w:rsidP="008822C3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Локализация дополнительных общеобразовательных программ в соответствии со спецификой заведения, создание индивидуальных программ для одаренных обучающихся, разработка методического сопровождения адаптированных программ для отдельных групп детей. </w:t>
            </w:r>
          </w:p>
          <w:p w:rsidR="00D43F2A" w:rsidRDefault="00D43F2A" w:rsidP="008822C3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внутренней и внешней системы экспертной оценки научно-методического обеспечения дополнительных общеобразовательных программ.</w:t>
            </w:r>
          </w:p>
          <w:p w:rsidR="00C4363F" w:rsidRDefault="00D43F2A" w:rsidP="008822C3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П</w:t>
            </w:r>
            <w:r w:rsidR="00BE3A09">
              <w:rPr>
                <w:rFonts w:ascii="Times New Roman" w:hAnsi="Times New Roman" w:cs="Times New Roman"/>
                <w:sz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</w:rPr>
              <w:t xml:space="preserve"> воспитательной работы МБУДО Егорлыкской ДШИ на 2024-2028 годы, в дополнение к Программе развития МБУДО Егорлыкской ДШИ на 2024-2028 годы для повышения качества и эффективности </w:t>
            </w:r>
            <w:r w:rsidR="00C4363F">
              <w:rPr>
                <w:rFonts w:ascii="Times New Roman" w:hAnsi="Times New Roman" w:cs="Times New Roman"/>
                <w:sz w:val="28"/>
              </w:rPr>
              <w:t>воспитательной деятельности во время урочной и внеурочной деятельности.</w:t>
            </w:r>
          </w:p>
          <w:p w:rsidR="00D43F2A" w:rsidRDefault="00C4363F" w:rsidP="008822C3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Проведение образовательно-культурных мероприятий, в соответствии с требованиями к организации образовательного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процесса, муниципального задания в рамках реализации П</w:t>
            </w:r>
            <w:r w:rsidR="00BE3A09">
              <w:rPr>
                <w:rFonts w:ascii="Times New Roman" w:hAnsi="Times New Roman" w:cs="Times New Roman"/>
                <w:sz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</w:rPr>
              <w:t xml:space="preserve"> воспитательной работы МБУДО Егорлыкской ДШИ на 2024-2028 годы для повышения общего культурного уровня населения района. </w:t>
            </w:r>
          </w:p>
          <w:p w:rsidR="00C4363F" w:rsidRDefault="00C4363F" w:rsidP="008822C3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Содействие творческому взаимодействию всех участников учебного процесса с другими образовательными учреждениями и заведениями культуры. </w:t>
            </w:r>
          </w:p>
          <w:p w:rsidR="00C4363F" w:rsidRDefault="00C4363F" w:rsidP="008822C3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Освещение деятельности МБУДО Егорлыкской ДШИ на официальных страницах</w:t>
            </w:r>
            <w:r w:rsidR="00BE3A09">
              <w:rPr>
                <w:rFonts w:ascii="Times New Roman" w:hAnsi="Times New Roman" w:cs="Times New Roman"/>
                <w:sz w:val="28"/>
              </w:rPr>
              <w:t xml:space="preserve"> в сети И</w:t>
            </w:r>
            <w:r w:rsidR="00EA367C">
              <w:rPr>
                <w:rFonts w:ascii="Times New Roman" w:hAnsi="Times New Roman" w:cs="Times New Roman"/>
                <w:sz w:val="28"/>
              </w:rPr>
              <w:t>нтернет, в социальных сетях,</w:t>
            </w:r>
            <w:r>
              <w:rPr>
                <w:rFonts w:ascii="Times New Roman" w:hAnsi="Times New Roman" w:cs="Times New Roman"/>
                <w:sz w:val="28"/>
              </w:rPr>
              <w:t xml:space="preserve"> в местной прессе, сохранение положительного имиджа заведения, популяризации сферы культуры.</w:t>
            </w:r>
          </w:p>
          <w:p w:rsidR="00EA367C" w:rsidRDefault="00EA367C" w:rsidP="008822C3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Повышение заинтересованности родителей в дополнительном образовании детей путем проведения родительских собраний, освещения актуальной информации в чатах, привлечения родителей к творческой деятельности, открытым урокам и мастер-классам. </w:t>
            </w:r>
          </w:p>
          <w:p w:rsidR="00EA367C" w:rsidRDefault="00EA367C" w:rsidP="008822C3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Внедрение и мониторинг функционирования новых организационно-финансовых механизмов для обеспечения жизнедеятельности МБУДО Егорлыкской ДШИ. </w:t>
            </w:r>
          </w:p>
          <w:p w:rsidR="00EA367C" w:rsidRPr="000740F4" w:rsidRDefault="00EA367C" w:rsidP="008822C3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Совершенствование материально-технической базы для полноценной реализации инновационных методов и форм обучения и воспитания в деятельности преподавателей МБУДО Егорлыкской ДШИ.  </w:t>
            </w:r>
          </w:p>
        </w:tc>
      </w:tr>
      <w:tr w:rsidR="007D5839" w:rsidTr="00F06BB2">
        <w:tc>
          <w:tcPr>
            <w:tcW w:w="3681" w:type="dxa"/>
          </w:tcPr>
          <w:p w:rsidR="007D5839" w:rsidRDefault="000141EF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Исполнители основных мероприятий Программы  </w:t>
            </w:r>
          </w:p>
        </w:tc>
        <w:tc>
          <w:tcPr>
            <w:tcW w:w="5664" w:type="dxa"/>
          </w:tcPr>
          <w:p w:rsidR="007D5839" w:rsidRPr="006D769F" w:rsidRDefault="000141EF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 МБУДО Егорлыкской ДШИ</w:t>
            </w:r>
          </w:p>
        </w:tc>
      </w:tr>
      <w:tr w:rsidR="005B627C" w:rsidTr="00F06BB2">
        <w:tc>
          <w:tcPr>
            <w:tcW w:w="3681" w:type="dxa"/>
          </w:tcPr>
          <w:p w:rsidR="005B627C" w:rsidRDefault="000141EF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Источники финансирования Программы</w:t>
            </w:r>
          </w:p>
        </w:tc>
        <w:tc>
          <w:tcPr>
            <w:tcW w:w="5664" w:type="dxa"/>
          </w:tcPr>
          <w:p w:rsidR="005B627C" w:rsidRDefault="000141EF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 муниципального бюджета.</w:t>
            </w:r>
          </w:p>
          <w:p w:rsidR="000141EF" w:rsidRDefault="000141EF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Средства областного бюджета. </w:t>
            </w:r>
          </w:p>
          <w:p w:rsidR="000141EF" w:rsidRPr="006D769F" w:rsidRDefault="000141EF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 из прочих источников.</w:t>
            </w:r>
          </w:p>
        </w:tc>
      </w:tr>
      <w:tr w:rsidR="000141EF" w:rsidTr="00F06BB2">
        <w:tc>
          <w:tcPr>
            <w:tcW w:w="3681" w:type="dxa"/>
          </w:tcPr>
          <w:p w:rsidR="000141EF" w:rsidRDefault="000141EF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Ожидаемые результаты Программы</w:t>
            </w:r>
          </w:p>
        </w:tc>
        <w:tc>
          <w:tcPr>
            <w:tcW w:w="5664" w:type="dxa"/>
          </w:tcPr>
          <w:p w:rsidR="00504E88" w:rsidRDefault="000141EF" w:rsidP="008822C3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качества художественно-эстетического образования посредством реализации модернизированных дополнительных общеобразовательных программ</w:t>
            </w:r>
            <w:r w:rsidR="00504E88">
              <w:rPr>
                <w:rFonts w:ascii="Times New Roman" w:hAnsi="Times New Roman" w:cs="Times New Roman"/>
                <w:sz w:val="28"/>
              </w:rPr>
              <w:t>.</w:t>
            </w:r>
          </w:p>
          <w:p w:rsidR="00504E88" w:rsidRDefault="00504E88" w:rsidP="008822C3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Поиск путей решения проблем нехватки кадровых ресурсов посредством привлечения новых специалистов к учебной деятельности.</w:t>
            </w:r>
          </w:p>
          <w:p w:rsidR="00A322CD" w:rsidRDefault="00504E88" w:rsidP="008822C3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Повышение уровня удовлетворенности условиями и качеством обучения в МБУДО Егорлыкской ДШИ всех </w:t>
            </w:r>
            <w:r w:rsidR="00A322CD">
              <w:rPr>
                <w:rFonts w:ascii="Times New Roman" w:hAnsi="Times New Roman" w:cs="Times New Roman"/>
                <w:sz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</w:rPr>
              <w:t>образовательного процесса.</w:t>
            </w:r>
          </w:p>
          <w:p w:rsidR="00504E88" w:rsidRDefault="00A322CD" w:rsidP="008822C3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качественной успеваемости обучающихся не ниже 85%.  </w:t>
            </w:r>
            <w:r w:rsidR="00504E88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A322CD" w:rsidRDefault="00A322CD" w:rsidP="008822C3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Увеличение количества выпускников, продолживших получать профессиональное образование в сфере культуры и искусства в средних профессиональных и высших заведениях образования. </w:t>
            </w:r>
          </w:p>
          <w:p w:rsidR="00D93F81" w:rsidRDefault="00D93F81" w:rsidP="008822C3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Увеличение количества участников, ставшими лауреатами творческих конкурсов различных уровней среди учащихся МБУДО Егорлыкской ДШИ, не менее 30% от общего количества обучающихся.</w:t>
            </w:r>
          </w:p>
          <w:p w:rsidR="00D93F81" w:rsidRDefault="00D93F81" w:rsidP="008822C3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Увеличение количества участников творческих и просветительских мероприятий на уровне заведения, района и области среди учащихся МБУДО Егорлыкской ДШИ, не менее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50% от общего количества обучающихся. </w:t>
            </w:r>
          </w:p>
          <w:p w:rsidR="00D93F81" w:rsidRDefault="009C1372" w:rsidP="008822C3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</w:t>
            </w:r>
            <w:r w:rsidR="00D93F81">
              <w:rPr>
                <w:rFonts w:ascii="Times New Roman" w:hAnsi="Times New Roman" w:cs="Times New Roman"/>
                <w:sz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образовательно-культурных (в том числе в рамках реализации Национальной программы «Пушкинская карта»), воспитательных мероприятий и творческих концертов для полноценного раскрытия творческого потенциала обучающихся, формированию в них ключевых компетентностей и их всестороннего развития.   </w:t>
            </w:r>
          </w:p>
          <w:p w:rsidR="00D93F81" w:rsidRPr="00504E88" w:rsidRDefault="009C1372" w:rsidP="008822C3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творческого взаимодействия и обмена опытом</w:t>
            </w:r>
            <w:r w:rsidR="00D93F8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 образовательными организациями общего, среднего профессионального и высшего образования. </w:t>
            </w:r>
            <w:r w:rsidR="00D93F8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141EF" w:rsidTr="00F06BB2">
        <w:tc>
          <w:tcPr>
            <w:tcW w:w="3681" w:type="dxa"/>
          </w:tcPr>
          <w:p w:rsidR="000141EF" w:rsidRDefault="009C137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Контроль за исполнением Программы</w:t>
            </w:r>
          </w:p>
        </w:tc>
        <w:tc>
          <w:tcPr>
            <w:tcW w:w="5664" w:type="dxa"/>
          </w:tcPr>
          <w:p w:rsidR="000141EF" w:rsidRPr="009C1372" w:rsidRDefault="009C1372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372">
              <w:rPr>
                <w:rFonts w:ascii="Times New Roman" w:hAnsi="Times New Roman" w:cs="Times New Roman"/>
                <w:sz w:val="28"/>
                <w:szCs w:val="28"/>
              </w:rPr>
              <w:t>Постоянный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качественного</w:t>
            </w:r>
            <w:r w:rsidRPr="009C137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C1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Pr="009C13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Егорлыкской ДШИ.  Результаты контроля ежегодно  представляются в отдел культуры Администрации Егорлыкского </w:t>
            </w:r>
            <w:r w:rsidRPr="009C1372">
              <w:rPr>
                <w:rFonts w:ascii="Times New Roman" w:hAnsi="Times New Roman" w:cs="Times New Roman"/>
                <w:sz w:val="28"/>
                <w:szCs w:val="28"/>
              </w:rPr>
              <w:t>района Ростовской области.</w:t>
            </w:r>
          </w:p>
        </w:tc>
      </w:tr>
      <w:tr w:rsidR="00895A98" w:rsidTr="00F06BB2">
        <w:tc>
          <w:tcPr>
            <w:tcW w:w="3681" w:type="dxa"/>
          </w:tcPr>
          <w:p w:rsidR="00895A98" w:rsidRDefault="00895A98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Юридический адрес заведения</w:t>
            </w:r>
          </w:p>
        </w:tc>
        <w:tc>
          <w:tcPr>
            <w:tcW w:w="5664" w:type="dxa"/>
          </w:tcPr>
          <w:p w:rsidR="00895A98" w:rsidRDefault="00895A98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347660, Российская Федерация, Ростовская область, Егорлыкский район, станица Егорлыкская, улица Максима Горького, 92. </w:t>
            </w:r>
          </w:p>
          <w:p w:rsidR="00895A98" w:rsidRDefault="00895A98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  <w:r>
              <w:t xml:space="preserve"> </w:t>
            </w:r>
            <w:hyperlink r:id="rId9" w:history="1">
              <w:r w:rsidRPr="003154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moudodedshi@rambler.ru</w:t>
              </w:r>
            </w:hyperlink>
          </w:p>
          <w:p w:rsidR="00895A98" w:rsidRDefault="00895A98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>
              <w:t xml:space="preserve"> </w:t>
            </w:r>
            <w:hyperlink r:id="rId10" w:history="1">
              <w:r w:rsidRPr="009217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https://edshi.ru</w:t>
              </w:r>
            </w:hyperlink>
          </w:p>
          <w:p w:rsidR="00895A98" w:rsidRPr="009C1372" w:rsidRDefault="00895A98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8 863-70-22-073 </w:t>
            </w:r>
          </w:p>
        </w:tc>
      </w:tr>
      <w:tr w:rsidR="00895A98" w:rsidTr="00F06BB2">
        <w:tc>
          <w:tcPr>
            <w:tcW w:w="3681" w:type="dxa"/>
          </w:tcPr>
          <w:p w:rsidR="00895A98" w:rsidRDefault="00895A98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руководителя заведения</w:t>
            </w:r>
          </w:p>
        </w:tc>
        <w:tc>
          <w:tcPr>
            <w:tcW w:w="5664" w:type="dxa"/>
          </w:tcPr>
          <w:p w:rsidR="00895A98" w:rsidRPr="009C1372" w:rsidRDefault="00895A98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– Науменко Лилия Александровна</w:t>
            </w:r>
          </w:p>
        </w:tc>
      </w:tr>
    </w:tbl>
    <w:p w:rsidR="002E1A37" w:rsidRPr="006D769F" w:rsidRDefault="002E1A37" w:rsidP="006D7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E1A37" w:rsidRDefault="002E1A37" w:rsidP="00FC5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2E1A37" w:rsidRDefault="002E1A37" w:rsidP="00FC5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2E1A37" w:rsidRDefault="002E1A37" w:rsidP="00FC5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57258" w:rsidRDefault="00057258" w:rsidP="00FC5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57258" w:rsidRDefault="00057258" w:rsidP="00FC5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57258" w:rsidRDefault="00057258" w:rsidP="008822C3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>. СВЕДЕНИЯ О</w:t>
      </w:r>
      <w:r w:rsidR="00BA2A17">
        <w:rPr>
          <w:rFonts w:ascii="Times New Roman" w:hAnsi="Times New Roman" w:cs="Times New Roman"/>
          <w:b/>
          <w:sz w:val="28"/>
        </w:rPr>
        <w:t>Б УЧРЕЖДЕНИИ</w:t>
      </w:r>
    </w:p>
    <w:p w:rsidR="00057258" w:rsidRDefault="00057258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71586">
        <w:rPr>
          <w:rFonts w:ascii="Times New Roman" w:hAnsi="Times New Roman" w:cs="Times New Roman"/>
          <w:sz w:val="28"/>
        </w:rPr>
        <w:t xml:space="preserve">2.1. </w:t>
      </w:r>
      <w:r w:rsidR="0031541E">
        <w:rPr>
          <w:rFonts w:ascii="Times New Roman" w:hAnsi="Times New Roman" w:cs="Times New Roman"/>
          <w:sz w:val="28"/>
        </w:rPr>
        <w:t xml:space="preserve">Общие сведения </w:t>
      </w:r>
      <w:r w:rsidR="00BA2A17">
        <w:rPr>
          <w:rFonts w:ascii="Times New Roman" w:hAnsi="Times New Roman" w:cs="Times New Roman"/>
          <w:sz w:val="28"/>
        </w:rPr>
        <w:t>об образовательном учреждении</w:t>
      </w:r>
      <w:r w:rsidR="0031541E">
        <w:rPr>
          <w:rFonts w:ascii="Times New Roman" w:hAnsi="Times New Roman" w:cs="Times New Roman"/>
          <w:sz w:val="28"/>
        </w:rPr>
        <w:t>.</w:t>
      </w:r>
    </w:p>
    <w:p w:rsidR="0031541E" w:rsidRDefault="0031541E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1E">
        <w:rPr>
          <w:rFonts w:ascii="Times New Roman" w:hAnsi="Times New Roman" w:cs="Times New Roman"/>
          <w:sz w:val="28"/>
          <w:szCs w:val="28"/>
          <w:u w:val="single"/>
        </w:rPr>
        <w:t xml:space="preserve">Полное наименование </w:t>
      </w:r>
      <w:r w:rsidR="00BA2A17">
        <w:rPr>
          <w:rFonts w:ascii="Times New Roman" w:hAnsi="Times New Roman" w:cs="Times New Roman"/>
          <w:sz w:val="28"/>
          <w:szCs w:val="28"/>
          <w:u w:val="single"/>
        </w:rPr>
        <w:t>образовательного учреждения</w:t>
      </w:r>
      <w:r w:rsidRPr="0031541E">
        <w:rPr>
          <w:rFonts w:ascii="Times New Roman" w:hAnsi="Times New Roman" w:cs="Times New Roman"/>
          <w:sz w:val="28"/>
          <w:szCs w:val="28"/>
        </w:rPr>
        <w:t>: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ципальное бюджетное учреждение </w:t>
      </w:r>
      <w:r w:rsidRPr="0031541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Егорлыкская </w:t>
      </w:r>
      <w:r w:rsidRPr="0031541E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41E" w:rsidRPr="0031541E" w:rsidRDefault="0031541E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1E">
        <w:rPr>
          <w:rFonts w:ascii="Times New Roman" w:hAnsi="Times New Roman" w:cs="Times New Roman"/>
          <w:sz w:val="28"/>
          <w:szCs w:val="28"/>
          <w:u w:val="single"/>
        </w:rPr>
        <w:t>Краткое наименование организации</w:t>
      </w:r>
      <w:r w:rsidRPr="0031541E">
        <w:rPr>
          <w:rFonts w:ascii="Times New Roman" w:hAnsi="Times New Roman" w:cs="Times New Roman"/>
          <w:sz w:val="28"/>
          <w:szCs w:val="28"/>
        </w:rPr>
        <w:t xml:space="preserve">: МБУДО Егорлыкская ДШИ.  </w:t>
      </w:r>
    </w:p>
    <w:p w:rsidR="0031541E" w:rsidRPr="0031541E" w:rsidRDefault="0031541E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17">
        <w:rPr>
          <w:rFonts w:ascii="Times New Roman" w:hAnsi="Times New Roman" w:cs="Times New Roman"/>
          <w:sz w:val="28"/>
          <w:szCs w:val="28"/>
          <w:u w:val="single"/>
        </w:rPr>
        <w:t>Тип</w:t>
      </w:r>
      <w:r w:rsidR="00BA2A17" w:rsidRPr="00BA2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учреждения</w:t>
      </w:r>
      <w:r w:rsidRPr="0031541E">
        <w:rPr>
          <w:rFonts w:ascii="Times New Roman" w:hAnsi="Times New Roman" w:cs="Times New Roman"/>
          <w:sz w:val="28"/>
          <w:szCs w:val="28"/>
        </w:rPr>
        <w:t>:</w:t>
      </w:r>
      <w:r w:rsidR="00BA2A17">
        <w:rPr>
          <w:rFonts w:ascii="Times New Roman" w:hAnsi="Times New Roman" w:cs="Times New Roman"/>
          <w:sz w:val="28"/>
          <w:szCs w:val="28"/>
        </w:rPr>
        <w:t xml:space="preserve"> </w:t>
      </w:r>
      <w:r w:rsidRPr="0031541E">
        <w:rPr>
          <w:rFonts w:ascii="Times New Roman" w:hAnsi="Times New Roman" w:cs="Times New Roman"/>
          <w:sz w:val="28"/>
          <w:szCs w:val="28"/>
        </w:rPr>
        <w:t xml:space="preserve"> </w:t>
      </w:r>
      <w:r w:rsidR="00BA2A17" w:rsidRPr="00BA2A17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541E">
        <w:rPr>
          <w:rFonts w:ascii="Times New Roman" w:hAnsi="Times New Roman" w:cs="Times New Roman"/>
          <w:sz w:val="28"/>
          <w:szCs w:val="28"/>
        </w:rPr>
        <w:t xml:space="preserve">  </w:t>
      </w:r>
      <w:r w:rsidR="00BA2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1E" w:rsidRPr="0031541E" w:rsidRDefault="0031541E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1E">
        <w:rPr>
          <w:rFonts w:ascii="Times New Roman" w:hAnsi="Times New Roman" w:cs="Times New Roman"/>
          <w:sz w:val="28"/>
          <w:szCs w:val="28"/>
          <w:u w:val="single"/>
        </w:rPr>
        <w:t>Вид</w:t>
      </w:r>
      <w:r w:rsidR="00BA2A17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</w:t>
      </w:r>
      <w:r w:rsidRPr="0031541E">
        <w:rPr>
          <w:rFonts w:ascii="Times New Roman" w:hAnsi="Times New Roman" w:cs="Times New Roman"/>
          <w:sz w:val="28"/>
          <w:szCs w:val="28"/>
        </w:rPr>
        <w:t xml:space="preserve">: </w:t>
      </w:r>
      <w:r w:rsidR="00BA2A17">
        <w:rPr>
          <w:rFonts w:ascii="Times New Roman" w:hAnsi="Times New Roman" w:cs="Times New Roman"/>
          <w:sz w:val="28"/>
          <w:szCs w:val="28"/>
        </w:rPr>
        <w:t xml:space="preserve"> </w:t>
      </w:r>
      <w:r w:rsidR="00BA2A17" w:rsidRPr="00BA2A17">
        <w:rPr>
          <w:rFonts w:ascii="Times New Roman" w:hAnsi="Times New Roman" w:cs="Times New Roman"/>
          <w:sz w:val="28"/>
          <w:szCs w:val="28"/>
        </w:rPr>
        <w:t>муниципальное</w:t>
      </w:r>
      <w:r w:rsidRPr="003154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41E" w:rsidRPr="0031541E" w:rsidRDefault="0031541E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1E">
        <w:rPr>
          <w:rFonts w:ascii="Times New Roman" w:hAnsi="Times New Roman" w:cs="Times New Roman"/>
          <w:sz w:val="28"/>
          <w:szCs w:val="28"/>
          <w:u w:val="single"/>
        </w:rPr>
        <w:t>Электронный адрес</w:t>
      </w:r>
      <w:r w:rsidRPr="0031541E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31541E">
          <w:rPr>
            <w:rStyle w:val="a5"/>
            <w:rFonts w:ascii="Times New Roman" w:hAnsi="Times New Roman" w:cs="Times New Roman"/>
            <w:sz w:val="28"/>
            <w:szCs w:val="28"/>
          </w:rPr>
          <w:t>moudodedshi@rambler.ru</w:t>
        </w:r>
      </w:hyperlink>
    </w:p>
    <w:p w:rsidR="0031541E" w:rsidRPr="0031541E" w:rsidRDefault="0031541E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1E">
        <w:rPr>
          <w:rFonts w:ascii="Times New Roman" w:hAnsi="Times New Roman" w:cs="Times New Roman"/>
          <w:sz w:val="28"/>
          <w:szCs w:val="28"/>
          <w:u w:val="single"/>
        </w:rPr>
        <w:t>Сайт учреждения</w:t>
      </w:r>
      <w:r w:rsidRPr="0031541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921741">
          <w:rPr>
            <w:rStyle w:val="a5"/>
            <w:rFonts w:ascii="Times New Roman" w:hAnsi="Times New Roman" w:cs="Times New Roman"/>
            <w:sz w:val="28"/>
            <w:szCs w:val="28"/>
          </w:rPr>
          <w:t>https://edshi.ru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1E" w:rsidRPr="0031541E" w:rsidRDefault="00BA2A17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A17">
        <w:rPr>
          <w:rFonts w:ascii="Times New Roman" w:hAnsi="Times New Roman" w:cs="Times New Roman"/>
          <w:sz w:val="28"/>
          <w:szCs w:val="28"/>
        </w:rPr>
        <w:t>Функции  и полномочия учредителя МБУДО Егорлыкской ДШИ осуществляет в рамках своей компетенции, установленной нормативным правовым актом муниципального образования «Егорлыкский район», отдел культуры Администрации Егорлыкского  района  Ростовской  области</w:t>
      </w:r>
      <w:r w:rsidR="0031541E" w:rsidRPr="003154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41E" w:rsidRPr="0031541E" w:rsidRDefault="0031541E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создано </w:t>
      </w:r>
      <w:r w:rsidRPr="0031541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665F18">
        <w:rPr>
          <w:rFonts w:ascii="Times New Roman" w:hAnsi="Times New Roman" w:cs="Times New Roman"/>
          <w:sz w:val="28"/>
          <w:szCs w:val="28"/>
        </w:rPr>
        <w:t>Совета депутатов трудящихся Исполкома Егорлыкского районного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10.02.1970 № 46, </w:t>
      </w:r>
      <w:r w:rsidRPr="0031541E">
        <w:rPr>
          <w:rFonts w:ascii="Times New Roman" w:hAnsi="Times New Roman" w:cs="Times New Roman"/>
          <w:sz w:val="28"/>
          <w:szCs w:val="28"/>
        </w:rPr>
        <w:t xml:space="preserve">приказом отдела культуры </w:t>
      </w:r>
      <w:r>
        <w:rPr>
          <w:rFonts w:ascii="Times New Roman" w:hAnsi="Times New Roman" w:cs="Times New Roman"/>
          <w:sz w:val="28"/>
          <w:szCs w:val="28"/>
        </w:rPr>
        <w:t xml:space="preserve">Исполкома </w:t>
      </w:r>
      <w:r w:rsidRPr="0031541E">
        <w:rPr>
          <w:rFonts w:ascii="Times New Roman" w:hAnsi="Times New Roman" w:cs="Times New Roman"/>
          <w:sz w:val="28"/>
          <w:szCs w:val="28"/>
        </w:rPr>
        <w:t>Егорлыкского районного Совета депутатов трудящихся от 09.07.1970 года № 21.</w:t>
      </w:r>
    </w:p>
    <w:p w:rsidR="0031541E" w:rsidRPr="0031541E" w:rsidRDefault="0031541E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Pr="003154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МБУДО Егорлыкской ДШИ </w:t>
      </w:r>
      <w:r w:rsidRPr="0031541E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Егорлыкского района </w:t>
      </w:r>
      <w:r w:rsidR="00BA2A17">
        <w:rPr>
          <w:rFonts w:ascii="Times New Roman" w:hAnsi="Times New Roman" w:cs="Times New Roman"/>
          <w:sz w:val="28"/>
          <w:szCs w:val="28"/>
        </w:rPr>
        <w:t xml:space="preserve"> </w:t>
      </w:r>
      <w:r w:rsidRPr="0031541E">
        <w:rPr>
          <w:rFonts w:ascii="Times New Roman" w:hAnsi="Times New Roman" w:cs="Times New Roman"/>
          <w:sz w:val="28"/>
          <w:szCs w:val="28"/>
        </w:rPr>
        <w:t xml:space="preserve">№ </w:t>
      </w:r>
      <w:r w:rsidR="00BA2A17">
        <w:rPr>
          <w:rFonts w:ascii="Times New Roman" w:hAnsi="Times New Roman" w:cs="Times New Roman"/>
          <w:sz w:val="28"/>
          <w:szCs w:val="28"/>
        </w:rPr>
        <w:t xml:space="preserve">620 </w:t>
      </w:r>
      <w:r w:rsidRPr="0031541E">
        <w:rPr>
          <w:rFonts w:ascii="Times New Roman" w:hAnsi="Times New Roman" w:cs="Times New Roman"/>
          <w:sz w:val="28"/>
          <w:szCs w:val="28"/>
        </w:rPr>
        <w:t xml:space="preserve"> от </w:t>
      </w:r>
      <w:r w:rsidR="00BA2A17">
        <w:rPr>
          <w:rFonts w:ascii="Times New Roman" w:hAnsi="Times New Roman" w:cs="Times New Roman"/>
          <w:sz w:val="28"/>
          <w:szCs w:val="28"/>
        </w:rPr>
        <w:t>19</w:t>
      </w:r>
      <w:r w:rsidRPr="0031541E">
        <w:rPr>
          <w:rFonts w:ascii="Times New Roman" w:hAnsi="Times New Roman" w:cs="Times New Roman"/>
          <w:sz w:val="28"/>
          <w:szCs w:val="28"/>
        </w:rPr>
        <w:t>.0</w:t>
      </w:r>
      <w:r w:rsidR="00BA2A17">
        <w:rPr>
          <w:rFonts w:ascii="Times New Roman" w:hAnsi="Times New Roman" w:cs="Times New Roman"/>
          <w:sz w:val="28"/>
          <w:szCs w:val="28"/>
        </w:rPr>
        <w:t>6</w:t>
      </w:r>
      <w:r w:rsidRPr="0031541E">
        <w:rPr>
          <w:rFonts w:ascii="Times New Roman" w:hAnsi="Times New Roman" w:cs="Times New Roman"/>
          <w:sz w:val="28"/>
          <w:szCs w:val="28"/>
        </w:rPr>
        <w:t>.20</w:t>
      </w:r>
      <w:r w:rsidR="00BA2A17">
        <w:rPr>
          <w:rFonts w:ascii="Times New Roman" w:hAnsi="Times New Roman" w:cs="Times New Roman"/>
          <w:sz w:val="28"/>
          <w:szCs w:val="28"/>
        </w:rPr>
        <w:t>23</w:t>
      </w:r>
      <w:r w:rsidRPr="0031541E">
        <w:rPr>
          <w:rFonts w:ascii="Times New Roman" w:hAnsi="Times New Roman" w:cs="Times New Roman"/>
          <w:sz w:val="28"/>
          <w:szCs w:val="28"/>
        </w:rPr>
        <w:t xml:space="preserve"> г</w:t>
      </w:r>
      <w:r w:rsidR="00BA2A17">
        <w:rPr>
          <w:rFonts w:ascii="Times New Roman" w:hAnsi="Times New Roman" w:cs="Times New Roman"/>
          <w:sz w:val="28"/>
          <w:szCs w:val="28"/>
        </w:rPr>
        <w:t>ода.</w:t>
      </w:r>
    </w:p>
    <w:p w:rsidR="0031541E" w:rsidRPr="0031541E" w:rsidRDefault="0031541E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</w:t>
      </w:r>
      <w:r w:rsidRPr="0031541E">
        <w:rPr>
          <w:rFonts w:ascii="Times New Roman" w:hAnsi="Times New Roman" w:cs="Times New Roman"/>
          <w:sz w:val="28"/>
          <w:szCs w:val="28"/>
        </w:rPr>
        <w:t xml:space="preserve"> осущес</w:t>
      </w:r>
      <w:r>
        <w:rPr>
          <w:rFonts w:ascii="Times New Roman" w:hAnsi="Times New Roman" w:cs="Times New Roman"/>
          <w:sz w:val="28"/>
          <w:szCs w:val="28"/>
        </w:rPr>
        <w:t>твление образовательной деятельности</w:t>
      </w:r>
      <w:r w:rsidRPr="0031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4408 от</w:t>
      </w:r>
      <w:r w:rsidRPr="0031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24.02.2015</w:t>
      </w:r>
      <w:r w:rsidRPr="0031541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541E">
        <w:rPr>
          <w:rFonts w:ascii="Times New Roman" w:hAnsi="Times New Roman" w:cs="Times New Roman"/>
          <w:sz w:val="28"/>
          <w:szCs w:val="28"/>
        </w:rPr>
        <w:t>серия 61Л01, № 0002053</w:t>
      </w:r>
      <w:r>
        <w:rPr>
          <w:rFonts w:ascii="Times New Roman" w:hAnsi="Times New Roman" w:cs="Times New Roman"/>
          <w:sz w:val="28"/>
          <w:szCs w:val="28"/>
        </w:rPr>
        <w:t>, предоставлена бессрочно, на основании приказа Региональной службы по</w:t>
      </w:r>
      <w:r w:rsidRPr="0031541E">
        <w:rPr>
          <w:rFonts w:ascii="Times New Roman" w:hAnsi="Times New Roman" w:cs="Times New Roman"/>
          <w:sz w:val="28"/>
          <w:szCs w:val="28"/>
        </w:rPr>
        <w:t xml:space="preserve"> надзору и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 Ростовской</w:t>
      </w:r>
      <w:r w:rsidRPr="0031541E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0C0148" w:rsidRDefault="000F71E2" w:rsidP="008822C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была открыта в</w:t>
      </w:r>
      <w:r w:rsidR="0031541E" w:rsidRPr="0031541E">
        <w:rPr>
          <w:rFonts w:ascii="Times New Roman" w:hAnsi="Times New Roman" w:cs="Times New Roman"/>
          <w:sz w:val="28"/>
          <w:szCs w:val="28"/>
        </w:rPr>
        <w:t xml:space="preserve"> 19</w:t>
      </w:r>
      <w:r w:rsidR="0031541E">
        <w:rPr>
          <w:rFonts w:ascii="Times New Roman" w:hAnsi="Times New Roman" w:cs="Times New Roman"/>
          <w:sz w:val="28"/>
          <w:szCs w:val="28"/>
        </w:rPr>
        <w:t>70</w:t>
      </w:r>
      <w:r w:rsidR="0031541E" w:rsidRPr="0031541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1541E" w:rsidRPr="0031541E">
        <w:rPr>
          <w:rFonts w:ascii="Times New Roman" w:hAnsi="Times New Roman" w:cs="Times New Roman"/>
          <w:sz w:val="28"/>
          <w:szCs w:val="28"/>
        </w:rPr>
        <w:t xml:space="preserve"> 1 класс </w:t>
      </w:r>
      <w:r>
        <w:rPr>
          <w:rFonts w:ascii="Times New Roman" w:hAnsi="Times New Roman" w:cs="Times New Roman"/>
          <w:sz w:val="28"/>
          <w:szCs w:val="28"/>
        </w:rPr>
        <w:t xml:space="preserve">было зачислено </w:t>
      </w:r>
      <w:r w:rsidR="0031541E" w:rsidRPr="0031541E">
        <w:rPr>
          <w:rFonts w:ascii="Times New Roman" w:hAnsi="Times New Roman" w:cs="Times New Roman"/>
          <w:sz w:val="28"/>
          <w:szCs w:val="28"/>
        </w:rPr>
        <w:t>5</w:t>
      </w:r>
      <w:r w:rsidR="0031541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человек. За годы существования заведения, педагоги подготовили большое количество обучающихся, которые продолжили профессиональное образование и окончили средние профессиональные и высшие учебные заведения в сфере культуры и искусств, а некоторые из них вернулись преподавателями в Егорлыкскую детскую школу искусств. На момент 1 января 2024 года в МБУДО Егорлыкской ДШИ обучается</w:t>
      </w:r>
      <w:r w:rsidR="00DF3594">
        <w:rPr>
          <w:rFonts w:ascii="Times New Roman" w:hAnsi="Times New Roman" w:cs="Times New Roman"/>
          <w:sz w:val="28"/>
          <w:szCs w:val="28"/>
        </w:rPr>
        <w:t xml:space="preserve"> 965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DF3594">
        <w:rPr>
          <w:rFonts w:ascii="Times New Roman" w:hAnsi="Times New Roman" w:cs="Times New Roman"/>
          <w:sz w:val="28"/>
          <w:szCs w:val="28"/>
        </w:rPr>
        <w:t xml:space="preserve">, 935 из которых </w:t>
      </w:r>
      <w:r w:rsidR="00DF3594">
        <w:rPr>
          <w:rFonts w:ascii="Times New Roman" w:hAnsi="Times New Roman" w:cs="Times New Roman"/>
          <w:sz w:val="28"/>
          <w:szCs w:val="28"/>
        </w:rPr>
        <w:lastRenderedPageBreak/>
        <w:t xml:space="preserve">обучается на бюджетной основе и 30 детей обучаются на основании договоров об оказании платных услуг.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DF3594">
        <w:rPr>
          <w:rFonts w:ascii="Times New Roman" w:hAnsi="Times New Roman" w:cs="Times New Roman"/>
          <w:sz w:val="28"/>
          <w:szCs w:val="28"/>
        </w:rPr>
        <w:t xml:space="preserve">всех учащихся </w:t>
      </w:r>
      <w:r>
        <w:rPr>
          <w:rFonts w:ascii="Times New Roman" w:hAnsi="Times New Roman" w:cs="Times New Roman"/>
          <w:sz w:val="28"/>
          <w:szCs w:val="28"/>
        </w:rPr>
        <w:t>– дети и подростки</w:t>
      </w:r>
      <w:r w:rsidR="00DF3594">
        <w:rPr>
          <w:rFonts w:ascii="Times New Roman" w:hAnsi="Times New Roman" w:cs="Times New Roman"/>
          <w:sz w:val="28"/>
          <w:szCs w:val="28"/>
        </w:rPr>
        <w:t xml:space="preserve">, которые имеют возможность получать образование в сфере искусств по различным направлениям двух </w:t>
      </w:r>
      <w:r w:rsidR="000C0148">
        <w:rPr>
          <w:rFonts w:ascii="Times New Roman" w:hAnsi="Times New Roman" w:cs="Times New Roman"/>
          <w:sz w:val="28"/>
          <w:szCs w:val="28"/>
        </w:rPr>
        <w:t>программ</w:t>
      </w:r>
      <w:r w:rsidR="00DF3594">
        <w:rPr>
          <w:rFonts w:ascii="Times New Roman" w:hAnsi="Times New Roman" w:cs="Times New Roman"/>
          <w:sz w:val="28"/>
          <w:szCs w:val="28"/>
        </w:rPr>
        <w:t xml:space="preserve">: </w:t>
      </w:r>
      <w:r w:rsidR="000C0148">
        <w:rPr>
          <w:rFonts w:ascii="Times New Roman" w:hAnsi="Times New Roman" w:cs="Times New Roman"/>
          <w:sz w:val="28"/>
          <w:szCs w:val="28"/>
        </w:rPr>
        <w:t>дополнительной общеразвивающей и дополнительной предпрофессиональной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AFE">
        <w:rPr>
          <w:rFonts w:ascii="Times New Roman" w:hAnsi="Times New Roman" w:cs="Times New Roman"/>
          <w:sz w:val="28"/>
          <w:szCs w:val="28"/>
        </w:rPr>
        <w:t xml:space="preserve"> Дополнительные общеразвивающие программы реализуются в области хореографического, декоративно-прикладного, изобразительного, театрального, музыкального искусства, а также в области компьютерных технологий. Дополнительные предпрофессиональные программы реализуются в области </w:t>
      </w:r>
      <w:r w:rsidR="000C0148">
        <w:rPr>
          <w:rFonts w:ascii="Times New Roman" w:hAnsi="Times New Roman" w:cs="Times New Roman"/>
          <w:sz w:val="28"/>
          <w:szCs w:val="28"/>
        </w:rPr>
        <w:t>хореографического, музыкального</w:t>
      </w:r>
      <w:r w:rsidR="00E13AFE">
        <w:rPr>
          <w:rFonts w:ascii="Times New Roman" w:hAnsi="Times New Roman" w:cs="Times New Roman"/>
          <w:sz w:val="28"/>
          <w:szCs w:val="28"/>
        </w:rPr>
        <w:t>, театрального и</w:t>
      </w:r>
      <w:r w:rsidR="000C0148">
        <w:rPr>
          <w:rFonts w:ascii="Times New Roman" w:hAnsi="Times New Roman" w:cs="Times New Roman"/>
          <w:sz w:val="28"/>
          <w:szCs w:val="28"/>
        </w:rPr>
        <w:t xml:space="preserve"> </w:t>
      </w:r>
      <w:r w:rsidR="00E13AFE">
        <w:rPr>
          <w:rFonts w:ascii="Times New Roman" w:hAnsi="Times New Roman" w:cs="Times New Roman"/>
          <w:sz w:val="28"/>
          <w:szCs w:val="28"/>
        </w:rPr>
        <w:t xml:space="preserve">изобразительного искусства. В содержании дополнительных общеразвивающих программ свыше 40 различных учебных предметов. В содержании дополнительных </w:t>
      </w:r>
      <w:r w:rsidR="00E13AFE" w:rsidRPr="000E707C">
        <w:rPr>
          <w:rFonts w:ascii="Times New Roman" w:hAnsi="Times New Roman" w:cs="Times New Roman"/>
          <w:sz w:val="28"/>
          <w:szCs w:val="28"/>
        </w:rPr>
        <w:t>предпрофессиональных программ свыше 70 различных учебных предметов.</w:t>
      </w:r>
      <w:r w:rsidR="00E13AFE">
        <w:rPr>
          <w:rFonts w:ascii="Times New Roman" w:hAnsi="Times New Roman" w:cs="Times New Roman"/>
          <w:sz w:val="28"/>
          <w:szCs w:val="28"/>
        </w:rPr>
        <w:t xml:space="preserve"> </w:t>
      </w:r>
      <w:r w:rsidR="000E707C">
        <w:rPr>
          <w:rFonts w:ascii="Times New Roman" w:hAnsi="Times New Roman" w:cs="Times New Roman"/>
          <w:sz w:val="28"/>
          <w:szCs w:val="28"/>
        </w:rPr>
        <w:t>Обучающиеся, преподаватели и концертмейстеры МБУДО Егорлыкской ДШИ являются постоянными</w:t>
      </w:r>
      <w:r w:rsidR="00D44392">
        <w:rPr>
          <w:rFonts w:ascii="Times New Roman" w:hAnsi="Times New Roman" w:cs="Times New Roman"/>
          <w:sz w:val="28"/>
          <w:szCs w:val="28"/>
        </w:rPr>
        <w:t xml:space="preserve"> участниками различных концертных программ и творческих проектов. </w:t>
      </w:r>
      <w:r w:rsidR="004C133F">
        <w:rPr>
          <w:rFonts w:ascii="Times New Roman" w:hAnsi="Times New Roman" w:cs="Times New Roman"/>
          <w:sz w:val="28"/>
          <w:szCs w:val="28"/>
        </w:rPr>
        <w:t xml:space="preserve">Результативность обучения обусловлена наличием достижений у обучающихся – многие из них становятся лауреатами международных, всероссийских, областных, региональных и муниципальных </w:t>
      </w:r>
      <w:r w:rsidR="00D44392" w:rsidRPr="00D44392">
        <w:rPr>
          <w:rFonts w:ascii="Times New Roman" w:hAnsi="Times New Roman" w:cs="Times New Roman"/>
          <w:sz w:val="28"/>
          <w:szCs w:val="28"/>
        </w:rPr>
        <w:t>конкурсов и фестивалей</w:t>
      </w:r>
      <w:r w:rsidR="00D44392">
        <w:rPr>
          <w:rFonts w:ascii="Times New Roman" w:hAnsi="Times New Roman" w:cs="Times New Roman"/>
          <w:sz w:val="28"/>
          <w:szCs w:val="28"/>
        </w:rPr>
        <w:t>.</w:t>
      </w:r>
      <w:r w:rsidR="004C13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5F18" w:rsidRDefault="00665F18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71586">
        <w:rPr>
          <w:rFonts w:ascii="Times New Roman" w:hAnsi="Times New Roman" w:cs="Times New Roman"/>
          <w:sz w:val="28"/>
        </w:rPr>
        <w:t>2.1. Анализ образовательной среды МБУДО Егорлыкской ДШИ</w:t>
      </w:r>
      <w:r>
        <w:rPr>
          <w:rFonts w:ascii="Times New Roman" w:hAnsi="Times New Roman" w:cs="Times New Roman"/>
          <w:sz w:val="28"/>
        </w:rPr>
        <w:t>.</w:t>
      </w:r>
    </w:p>
    <w:p w:rsidR="00665F18" w:rsidRDefault="00665F18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имеющийся кадровый ресурс, в рамках реализации заявленных программ в МБУДО Егорлыкской ДШИ реализуются дополнительные общеобразовательные программы в области искусств. </w:t>
      </w:r>
    </w:p>
    <w:p w:rsidR="006C6DE5" w:rsidRDefault="0043466A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2013 года в МБУДО Егорлыкской ДШИ реализуются дополнительные </w:t>
      </w:r>
      <w:r w:rsidR="00D44392">
        <w:rPr>
          <w:rFonts w:ascii="Times New Roman" w:hAnsi="Times New Roman" w:cs="Times New Roman"/>
          <w:sz w:val="28"/>
          <w:szCs w:val="28"/>
        </w:rPr>
        <w:t>предпрофессиональные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7"/>
        <w:gridCol w:w="4715"/>
        <w:gridCol w:w="1621"/>
        <w:gridCol w:w="2252"/>
      </w:tblGrid>
      <w:tr w:rsidR="00E4029B" w:rsidTr="001E37E8">
        <w:tc>
          <w:tcPr>
            <w:tcW w:w="7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3466A" w:rsidRPr="0043466A" w:rsidRDefault="0043466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6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15" w:type="dxa"/>
            <w:tcBorders>
              <w:top w:val="single" w:sz="24" w:space="0" w:color="auto"/>
              <w:bottom w:val="single" w:sz="24" w:space="0" w:color="auto"/>
            </w:tcBorders>
          </w:tcPr>
          <w:p w:rsidR="0043466A" w:rsidRPr="0043466A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предпрофессиональная программа </w:t>
            </w:r>
          </w:p>
        </w:tc>
        <w:tc>
          <w:tcPr>
            <w:tcW w:w="1621" w:type="dxa"/>
            <w:tcBorders>
              <w:top w:val="single" w:sz="24" w:space="0" w:color="auto"/>
              <w:bottom w:val="single" w:sz="24" w:space="0" w:color="auto"/>
            </w:tcBorders>
          </w:tcPr>
          <w:p w:rsidR="0043466A" w:rsidRPr="0043466A" w:rsidRDefault="0043466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66A">
              <w:rPr>
                <w:rFonts w:ascii="Times New Roman" w:hAnsi="Times New Roman" w:cs="Times New Roman"/>
                <w:b/>
                <w:sz w:val="28"/>
                <w:szCs w:val="28"/>
              </w:rPr>
              <w:t>Сроки обучения</w:t>
            </w:r>
          </w:p>
        </w:tc>
        <w:tc>
          <w:tcPr>
            <w:tcW w:w="22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466A" w:rsidRPr="0043466A" w:rsidRDefault="0043466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66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поступающих</w:t>
            </w:r>
          </w:p>
        </w:tc>
      </w:tr>
      <w:tr w:rsidR="00E4029B" w:rsidTr="001E37E8">
        <w:tc>
          <w:tcPr>
            <w:tcW w:w="707" w:type="dxa"/>
            <w:tcBorders>
              <w:top w:val="single" w:sz="24" w:space="0" w:color="auto"/>
              <w:left w:val="single" w:sz="24" w:space="0" w:color="auto"/>
            </w:tcBorders>
          </w:tcPr>
          <w:p w:rsidR="0043466A" w:rsidRDefault="0043466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24" w:space="0" w:color="auto"/>
            </w:tcBorders>
          </w:tcPr>
          <w:p w:rsidR="0043466A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</w:tc>
        <w:tc>
          <w:tcPr>
            <w:tcW w:w="1621" w:type="dxa"/>
            <w:tcBorders>
              <w:top w:val="single" w:sz="24" w:space="0" w:color="auto"/>
            </w:tcBorders>
          </w:tcPr>
          <w:p w:rsidR="0043466A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252" w:type="dxa"/>
            <w:tcBorders>
              <w:top w:val="single" w:sz="24" w:space="0" w:color="auto"/>
              <w:right w:val="single" w:sz="24" w:space="0" w:color="auto"/>
            </w:tcBorders>
          </w:tcPr>
          <w:p w:rsidR="0043466A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6.6 до 9 лет</w:t>
            </w:r>
          </w:p>
        </w:tc>
      </w:tr>
      <w:tr w:rsidR="00E4029B" w:rsidTr="001E37E8">
        <w:tc>
          <w:tcPr>
            <w:tcW w:w="707" w:type="dxa"/>
            <w:tcBorders>
              <w:left w:val="single" w:sz="24" w:space="0" w:color="auto"/>
            </w:tcBorders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1621" w:type="dxa"/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252" w:type="dxa"/>
            <w:tcBorders>
              <w:right w:val="single" w:sz="24" w:space="0" w:color="auto"/>
            </w:tcBorders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6.6 до 9 лет</w:t>
            </w:r>
          </w:p>
        </w:tc>
      </w:tr>
      <w:tr w:rsidR="00E4029B" w:rsidTr="001E37E8">
        <w:tc>
          <w:tcPr>
            <w:tcW w:w="707" w:type="dxa"/>
            <w:tcBorders>
              <w:left w:val="single" w:sz="24" w:space="0" w:color="auto"/>
            </w:tcBorders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1621" w:type="dxa"/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252" w:type="dxa"/>
            <w:tcBorders>
              <w:right w:val="single" w:sz="24" w:space="0" w:color="auto"/>
            </w:tcBorders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6.6 до 9 лет</w:t>
            </w:r>
          </w:p>
        </w:tc>
      </w:tr>
      <w:tr w:rsidR="00E4029B" w:rsidTr="001E37E8">
        <w:tc>
          <w:tcPr>
            <w:tcW w:w="707" w:type="dxa"/>
            <w:tcBorders>
              <w:left w:val="single" w:sz="24" w:space="0" w:color="auto"/>
            </w:tcBorders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15" w:type="dxa"/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1621" w:type="dxa"/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</w:tc>
        <w:tc>
          <w:tcPr>
            <w:tcW w:w="2252" w:type="dxa"/>
            <w:tcBorders>
              <w:right w:val="single" w:sz="24" w:space="0" w:color="auto"/>
            </w:tcBorders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12 лет</w:t>
            </w:r>
          </w:p>
        </w:tc>
      </w:tr>
      <w:tr w:rsidR="00E4029B" w:rsidTr="001E37E8">
        <w:tc>
          <w:tcPr>
            <w:tcW w:w="707" w:type="dxa"/>
            <w:tcBorders>
              <w:left w:val="single" w:sz="24" w:space="0" w:color="auto"/>
            </w:tcBorders>
          </w:tcPr>
          <w:p w:rsidR="00E4029B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621" w:type="dxa"/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252" w:type="dxa"/>
            <w:tcBorders>
              <w:right w:val="single" w:sz="24" w:space="0" w:color="auto"/>
            </w:tcBorders>
          </w:tcPr>
          <w:p w:rsidR="00E4029B" w:rsidRDefault="00E4029B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6.6 до 9 лет</w:t>
            </w:r>
          </w:p>
        </w:tc>
      </w:tr>
      <w:tr w:rsidR="00CF5D7E" w:rsidTr="001E37E8">
        <w:tc>
          <w:tcPr>
            <w:tcW w:w="707" w:type="dxa"/>
            <w:tcBorders>
              <w:lef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15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621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</w:tc>
        <w:tc>
          <w:tcPr>
            <w:tcW w:w="2252" w:type="dxa"/>
            <w:tcBorders>
              <w:righ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12 лет</w:t>
            </w:r>
          </w:p>
        </w:tc>
      </w:tr>
      <w:tr w:rsidR="00CF5D7E" w:rsidTr="001E37E8">
        <w:tc>
          <w:tcPr>
            <w:tcW w:w="707" w:type="dxa"/>
            <w:tcBorders>
              <w:lef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621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252" w:type="dxa"/>
            <w:tcBorders>
              <w:righ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6.6 до 9 лет</w:t>
            </w:r>
          </w:p>
        </w:tc>
      </w:tr>
      <w:tr w:rsidR="00CF5D7E" w:rsidTr="001E37E8">
        <w:tc>
          <w:tcPr>
            <w:tcW w:w="707" w:type="dxa"/>
            <w:tcBorders>
              <w:lef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15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621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</w:tc>
        <w:tc>
          <w:tcPr>
            <w:tcW w:w="2252" w:type="dxa"/>
            <w:tcBorders>
              <w:righ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12 лет</w:t>
            </w:r>
          </w:p>
        </w:tc>
      </w:tr>
      <w:tr w:rsidR="00CF5D7E" w:rsidTr="001E37E8">
        <w:tc>
          <w:tcPr>
            <w:tcW w:w="707" w:type="dxa"/>
            <w:tcBorders>
              <w:lef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5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эстрадного оркестра</w:t>
            </w:r>
          </w:p>
        </w:tc>
        <w:tc>
          <w:tcPr>
            <w:tcW w:w="1621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252" w:type="dxa"/>
            <w:tcBorders>
              <w:righ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6.6 до 9 лет</w:t>
            </w:r>
          </w:p>
        </w:tc>
      </w:tr>
      <w:tr w:rsidR="00CF5D7E" w:rsidTr="001E37E8">
        <w:tc>
          <w:tcPr>
            <w:tcW w:w="707" w:type="dxa"/>
            <w:tcBorders>
              <w:lef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15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1621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252" w:type="dxa"/>
            <w:tcBorders>
              <w:righ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6.6 до 9 лет</w:t>
            </w:r>
          </w:p>
        </w:tc>
      </w:tr>
      <w:tr w:rsidR="00CF5D7E" w:rsidTr="001E37E8">
        <w:tc>
          <w:tcPr>
            <w:tcW w:w="707" w:type="dxa"/>
            <w:tcBorders>
              <w:lef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</w:p>
        </w:tc>
        <w:tc>
          <w:tcPr>
            <w:tcW w:w="4715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1621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</w:tc>
        <w:tc>
          <w:tcPr>
            <w:tcW w:w="2252" w:type="dxa"/>
            <w:tcBorders>
              <w:righ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12 лет</w:t>
            </w:r>
          </w:p>
        </w:tc>
      </w:tr>
      <w:tr w:rsidR="00CF5D7E" w:rsidTr="001E37E8">
        <w:tc>
          <w:tcPr>
            <w:tcW w:w="707" w:type="dxa"/>
            <w:tcBorders>
              <w:lef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5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Струнные инструменты </w:t>
            </w:r>
          </w:p>
        </w:tc>
        <w:tc>
          <w:tcPr>
            <w:tcW w:w="1621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252" w:type="dxa"/>
            <w:tcBorders>
              <w:righ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6.6 до 9 лет</w:t>
            </w:r>
          </w:p>
        </w:tc>
      </w:tr>
      <w:tr w:rsidR="00CF5D7E" w:rsidTr="001E37E8">
        <w:tc>
          <w:tcPr>
            <w:tcW w:w="707" w:type="dxa"/>
            <w:tcBorders>
              <w:lef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5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1621" w:type="dxa"/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252" w:type="dxa"/>
            <w:tcBorders>
              <w:right w:val="single" w:sz="24" w:space="0" w:color="auto"/>
            </w:tcBorders>
          </w:tcPr>
          <w:p w:rsidR="00CF5D7E" w:rsidRDefault="00CF5D7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6.6 до 9 лет</w:t>
            </w:r>
          </w:p>
        </w:tc>
      </w:tr>
      <w:tr w:rsidR="00E1793D" w:rsidTr="001E37E8">
        <w:tc>
          <w:tcPr>
            <w:tcW w:w="707" w:type="dxa"/>
            <w:tcBorders>
              <w:left w:val="single" w:sz="24" w:space="0" w:color="auto"/>
            </w:tcBorders>
          </w:tcPr>
          <w:p w:rsidR="00E1793D" w:rsidRDefault="00E1793D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5" w:type="dxa"/>
          </w:tcPr>
          <w:p w:rsidR="00E1793D" w:rsidRDefault="00E1793D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театра</w:t>
            </w:r>
          </w:p>
        </w:tc>
        <w:tc>
          <w:tcPr>
            <w:tcW w:w="1621" w:type="dxa"/>
          </w:tcPr>
          <w:p w:rsidR="00E1793D" w:rsidRDefault="00E1793D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252" w:type="dxa"/>
            <w:tcBorders>
              <w:right w:val="single" w:sz="24" w:space="0" w:color="auto"/>
            </w:tcBorders>
          </w:tcPr>
          <w:p w:rsidR="00E1793D" w:rsidRDefault="00E1793D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6.6 до 9 лет</w:t>
            </w:r>
          </w:p>
        </w:tc>
      </w:tr>
      <w:tr w:rsidR="00E1793D" w:rsidTr="001E37E8">
        <w:tc>
          <w:tcPr>
            <w:tcW w:w="707" w:type="dxa"/>
            <w:tcBorders>
              <w:left w:val="single" w:sz="24" w:space="0" w:color="auto"/>
              <w:bottom w:val="single" w:sz="24" w:space="0" w:color="auto"/>
            </w:tcBorders>
          </w:tcPr>
          <w:p w:rsidR="00E1793D" w:rsidRDefault="00E1793D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715" w:type="dxa"/>
            <w:tcBorders>
              <w:bottom w:val="single" w:sz="24" w:space="0" w:color="auto"/>
            </w:tcBorders>
          </w:tcPr>
          <w:p w:rsidR="00E1793D" w:rsidRDefault="00E1793D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театра</w:t>
            </w:r>
          </w:p>
        </w:tc>
        <w:tc>
          <w:tcPr>
            <w:tcW w:w="1621" w:type="dxa"/>
            <w:tcBorders>
              <w:bottom w:val="single" w:sz="24" w:space="0" w:color="auto"/>
            </w:tcBorders>
          </w:tcPr>
          <w:p w:rsidR="00E1793D" w:rsidRDefault="00E1793D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</w:tc>
        <w:tc>
          <w:tcPr>
            <w:tcW w:w="2252" w:type="dxa"/>
            <w:tcBorders>
              <w:bottom w:val="single" w:sz="24" w:space="0" w:color="auto"/>
              <w:right w:val="single" w:sz="24" w:space="0" w:color="auto"/>
            </w:tcBorders>
          </w:tcPr>
          <w:p w:rsidR="00E1793D" w:rsidRDefault="00E1793D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12 лет</w:t>
            </w:r>
          </w:p>
        </w:tc>
      </w:tr>
    </w:tbl>
    <w:p w:rsidR="00665F18" w:rsidRDefault="00665F18" w:rsidP="008822C3">
      <w:pPr>
        <w:spacing w:line="276" w:lineRule="auto"/>
        <w:rPr>
          <w:sz w:val="28"/>
          <w:szCs w:val="28"/>
        </w:rPr>
      </w:pPr>
      <w:r w:rsidRPr="00CB61E8">
        <w:rPr>
          <w:sz w:val="28"/>
          <w:szCs w:val="28"/>
        </w:rPr>
        <w:t xml:space="preserve"> </w:t>
      </w:r>
    </w:p>
    <w:p w:rsidR="00E1793D" w:rsidRDefault="00E1793D" w:rsidP="00D443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1793D">
        <w:rPr>
          <w:rFonts w:ascii="Times New Roman" w:hAnsi="Times New Roman" w:cs="Times New Roman"/>
          <w:sz w:val="28"/>
          <w:szCs w:val="28"/>
        </w:rPr>
        <w:t xml:space="preserve">МБУДО Егорлыкская ДШИ </w:t>
      </w:r>
      <w:r>
        <w:rPr>
          <w:rFonts w:ascii="Times New Roman" w:hAnsi="Times New Roman" w:cs="Times New Roman"/>
          <w:sz w:val="28"/>
          <w:szCs w:val="28"/>
        </w:rPr>
        <w:t>также осуществляет образовательную деятельность по дополнительным общеразвивающим программам в области искусств:</w:t>
      </w:r>
    </w:p>
    <w:p w:rsidR="00D44392" w:rsidRPr="00D44392" w:rsidRDefault="00D44392" w:rsidP="00D44392">
      <w:pPr>
        <w:numPr>
          <w:ilvl w:val="0"/>
          <w:numId w:val="4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фортепиано;   </w:t>
      </w:r>
    </w:p>
    <w:p w:rsidR="00D44392" w:rsidRPr="00D44392" w:rsidRDefault="00D44392" w:rsidP="00D44392">
      <w:pPr>
        <w:numPr>
          <w:ilvl w:val="0"/>
          <w:numId w:val="4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инструменты: аккордеон, гитара, домра, балалайка, баян;</w:t>
      </w:r>
    </w:p>
    <w:p w:rsidR="00D44392" w:rsidRPr="00D44392" w:rsidRDefault="00D44392" w:rsidP="00D44392">
      <w:pPr>
        <w:numPr>
          <w:ilvl w:val="0"/>
          <w:numId w:val="4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90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духовые инструменты: кларнет, флейта, труба, саксофон, тромбон; </w:t>
      </w:r>
    </w:p>
    <w:p w:rsidR="00D44392" w:rsidRPr="00D44392" w:rsidRDefault="00D44392" w:rsidP="00D44392">
      <w:pPr>
        <w:numPr>
          <w:ilvl w:val="0"/>
          <w:numId w:val="4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90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коллективное музицирование; </w:t>
      </w:r>
    </w:p>
    <w:p w:rsidR="00D44392" w:rsidRPr="00D44392" w:rsidRDefault="00D44392" w:rsidP="00D44392">
      <w:pPr>
        <w:numPr>
          <w:ilvl w:val="0"/>
          <w:numId w:val="4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эстрадные инструменты: синтезатор, электрогитара, бас-гитара, ударные инструменты;</w:t>
      </w:r>
    </w:p>
    <w:p w:rsidR="00D44392" w:rsidRPr="00D44392" w:rsidRDefault="00D44392" w:rsidP="00D44392">
      <w:pPr>
        <w:numPr>
          <w:ilvl w:val="0"/>
          <w:numId w:val="4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программирования и  </w:t>
      </w:r>
      <w:r w:rsidRPr="00D44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44392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-дизайна, информатика;</w:t>
      </w:r>
    </w:p>
    <w:p w:rsidR="00D44392" w:rsidRPr="00D44392" w:rsidRDefault="00D44392" w:rsidP="00D44392">
      <w:pPr>
        <w:numPr>
          <w:ilvl w:val="0"/>
          <w:numId w:val="4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пение (академическое, народное, эстрадное);</w:t>
      </w:r>
    </w:p>
    <w:p w:rsidR="00D44392" w:rsidRPr="00D44392" w:rsidRDefault="00D44392" w:rsidP="00D44392">
      <w:pPr>
        <w:numPr>
          <w:ilvl w:val="0"/>
          <w:numId w:val="4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хорового пения, хоровое пение;</w:t>
      </w:r>
    </w:p>
    <w:p w:rsidR="00D44392" w:rsidRPr="00D44392" w:rsidRDefault="00D44392" w:rsidP="00D44392">
      <w:pPr>
        <w:numPr>
          <w:ilvl w:val="0"/>
          <w:numId w:val="4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искусство, ансамблевое творчество; </w:t>
      </w:r>
    </w:p>
    <w:p w:rsidR="00D44392" w:rsidRPr="00D44392" w:rsidRDefault="00D44392" w:rsidP="00D44392">
      <w:pPr>
        <w:numPr>
          <w:ilvl w:val="0"/>
          <w:numId w:val="4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хореографического творчества, хореографическое искусство;</w:t>
      </w:r>
    </w:p>
    <w:p w:rsidR="00D44392" w:rsidRPr="00D44392" w:rsidRDefault="00D44392" w:rsidP="00D44392">
      <w:pPr>
        <w:numPr>
          <w:ilvl w:val="0"/>
          <w:numId w:val="4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декоративно-прикладного творчества,  декоративно-прикладное искусство;</w:t>
      </w:r>
    </w:p>
    <w:p w:rsidR="00D44392" w:rsidRPr="00D44392" w:rsidRDefault="00D44392" w:rsidP="00D44392">
      <w:pPr>
        <w:numPr>
          <w:ilvl w:val="0"/>
          <w:numId w:val="4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декоративно-прикладного творчества  и предшкольной подготовки</w:t>
      </w:r>
      <w:r w:rsidRPr="00D44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1793D" w:rsidRDefault="00D44392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793D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="00884BA2">
        <w:rPr>
          <w:rFonts w:ascii="Times New Roman" w:hAnsi="Times New Roman" w:cs="Times New Roman"/>
          <w:sz w:val="28"/>
          <w:szCs w:val="28"/>
        </w:rPr>
        <w:t>– 3 года 10 месяцев, 2 года 10 месяцев.</w:t>
      </w:r>
      <w:r w:rsidR="00E179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BA2" w:rsidRDefault="00884BA2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Дополнительные общеразвивающие программы в области искусств разрабатываются и принимаются МБУДО Егорлыкской ДШИ самостоятельно. Утверждаются программы педагогическим советом и директором МБУДО Егорлыкской ДШИ.  </w:t>
      </w:r>
    </w:p>
    <w:p w:rsidR="00D63773" w:rsidRDefault="00884BA2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Расширение перечня реализуемых дополнительных общеобразовательных программ позволяет обеспечить вариативность и возможность более свободного и широко выбора режима и темпа их освоения, выстраивания индивидуальных методов и форм работы с обучающимися. А также позволяет сохранять контингент обучающихся МБУДО Егорлыкской ДШИ.</w:t>
      </w:r>
    </w:p>
    <w:p w:rsidR="00884BA2" w:rsidRDefault="00D44392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МБУДО Егорлыкской ДШИ обучаются дети – инвалиды.  О</w:t>
      </w:r>
      <w:r w:rsidR="001B7906">
        <w:rPr>
          <w:rFonts w:ascii="Times New Roman" w:hAnsi="Times New Roman" w:cs="Times New Roman"/>
          <w:sz w:val="28"/>
          <w:szCs w:val="28"/>
        </w:rPr>
        <w:t>сваива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7906">
        <w:rPr>
          <w:rFonts w:ascii="Times New Roman" w:hAnsi="Times New Roman" w:cs="Times New Roman"/>
          <w:sz w:val="28"/>
          <w:szCs w:val="28"/>
        </w:rPr>
        <w:t xml:space="preserve"> </w:t>
      </w:r>
      <w:r w:rsidRPr="00D44392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</w:t>
      </w:r>
      <w:r w:rsidR="001B790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B79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ребята добиваются </w:t>
      </w:r>
      <w:r w:rsidR="001B7906">
        <w:rPr>
          <w:rFonts w:ascii="Times New Roman" w:hAnsi="Times New Roman" w:cs="Times New Roman"/>
          <w:sz w:val="28"/>
          <w:szCs w:val="28"/>
        </w:rPr>
        <w:t xml:space="preserve">весомых результатов в социализации и </w:t>
      </w:r>
      <w:r>
        <w:rPr>
          <w:rFonts w:ascii="Times New Roman" w:hAnsi="Times New Roman" w:cs="Times New Roman"/>
          <w:sz w:val="28"/>
          <w:szCs w:val="28"/>
        </w:rPr>
        <w:t xml:space="preserve">ведут </w:t>
      </w:r>
      <w:r w:rsidR="001B7906">
        <w:rPr>
          <w:rFonts w:ascii="Times New Roman" w:hAnsi="Times New Roman" w:cs="Times New Roman"/>
          <w:sz w:val="28"/>
          <w:szCs w:val="28"/>
        </w:rPr>
        <w:t>активную творческую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BA2" w:rsidRDefault="00EC51A7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D443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последних лет </w:t>
      </w:r>
      <w:r w:rsidR="00D44392">
        <w:rPr>
          <w:rFonts w:ascii="Times New Roman" w:hAnsi="Times New Roman" w:cs="Times New Roman"/>
          <w:sz w:val="28"/>
          <w:szCs w:val="28"/>
        </w:rPr>
        <w:t>в МБУДО Егорлыкской ДШИ сохраняется тенденция  к стабильности  в аспекте реализации программ: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3"/>
      </w:tblGrid>
      <w:tr w:rsidR="00EC51A7" w:rsidTr="001E37E8"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C51A7" w:rsidRPr="00D44392" w:rsidRDefault="004E5A7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EC51A7" w:rsidRPr="00D44392" w:rsidRDefault="0037416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  <w:r w:rsidR="004067D4" w:rsidRPr="00D44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EC51A7" w:rsidRPr="00D44392" w:rsidRDefault="0037416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  <w:r w:rsidR="004067D4" w:rsidRPr="00D44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15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1A7" w:rsidRPr="00D44392" w:rsidRDefault="0037416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sz w:val="28"/>
                <w:szCs w:val="28"/>
              </w:rPr>
              <w:t>2022-2023</w:t>
            </w:r>
            <w:r w:rsidR="004067D4" w:rsidRPr="00D44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EC51A7" w:rsidTr="001E37E8">
        <w:tc>
          <w:tcPr>
            <w:tcW w:w="4673" w:type="dxa"/>
            <w:tcBorders>
              <w:top w:val="single" w:sz="24" w:space="0" w:color="auto"/>
              <w:left w:val="single" w:sz="24" w:space="0" w:color="auto"/>
            </w:tcBorders>
          </w:tcPr>
          <w:p w:rsidR="00EC51A7" w:rsidRPr="00D44392" w:rsidRDefault="0037416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sz w:val="28"/>
                <w:szCs w:val="28"/>
              </w:rPr>
              <w:t>Дополнительные общеразвивающие программы в области искусств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C51A7" w:rsidRPr="00D44392" w:rsidRDefault="009514D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C51A7" w:rsidRPr="00D44392" w:rsidRDefault="009514DA" w:rsidP="00951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3" w:type="dxa"/>
            <w:tcBorders>
              <w:top w:val="single" w:sz="24" w:space="0" w:color="auto"/>
              <w:right w:val="single" w:sz="24" w:space="0" w:color="auto"/>
            </w:tcBorders>
          </w:tcPr>
          <w:p w:rsidR="00EC51A7" w:rsidRPr="00D44392" w:rsidRDefault="009514D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51A7" w:rsidTr="001E37E8">
        <w:tc>
          <w:tcPr>
            <w:tcW w:w="4673" w:type="dxa"/>
            <w:tcBorders>
              <w:left w:val="single" w:sz="24" w:space="0" w:color="auto"/>
              <w:bottom w:val="single" w:sz="24" w:space="0" w:color="auto"/>
            </w:tcBorders>
          </w:tcPr>
          <w:p w:rsidR="00EC51A7" w:rsidRPr="00D44392" w:rsidRDefault="0037416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sz w:val="28"/>
                <w:szCs w:val="28"/>
              </w:rPr>
              <w:t>Дополнительные предпрофессиональные программы в области искусств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C51A7" w:rsidRPr="00D44392" w:rsidRDefault="00D4439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C51A7" w:rsidRPr="00D44392" w:rsidRDefault="00D4439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3" w:type="dxa"/>
            <w:tcBorders>
              <w:bottom w:val="single" w:sz="24" w:space="0" w:color="auto"/>
              <w:right w:val="single" w:sz="24" w:space="0" w:color="auto"/>
            </w:tcBorders>
          </w:tcPr>
          <w:p w:rsidR="00EC51A7" w:rsidRPr="00D44392" w:rsidRDefault="00D4439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51A7" w:rsidTr="001E37E8"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C51A7" w:rsidRPr="00D44392" w:rsidRDefault="00374169" w:rsidP="008822C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EC51A7" w:rsidRPr="00D44392" w:rsidRDefault="009514D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EC51A7" w:rsidRPr="00D44392" w:rsidRDefault="009514D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1A7" w:rsidRPr="00D44392" w:rsidRDefault="009514D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D44392" w:rsidRDefault="00D44392" w:rsidP="008822C3">
      <w:pPr>
        <w:spacing w:line="276" w:lineRule="auto"/>
        <w:jc w:val="both"/>
        <w:rPr>
          <w:sz w:val="28"/>
          <w:szCs w:val="28"/>
        </w:rPr>
      </w:pPr>
    </w:p>
    <w:p w:rsidR="00A24E2C" w:rsidRDefault="00374169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74169">
        <w:rPr>
          <w:rFonts w:ascii="Times New Roman" w:hAnsi="Times New Roman" w:cs="Times New Roman"/>
          <w:sz w:val="28"/>
          <w:szCs w:val="28"/>
        </w:rPr>
        <w:t>Организация и осу</w:t>
      </w:r>
      <w:r>
        <w:rPr>
          <w:rFonts w:ascii="Times New Roman" w:hAnsi="Times New Roman" w:cs="Times New Roman"/>
          <w:sz w:val="28"/>
          <w:szCs w:val="28"/>
        </w:rPr>
        <w:t>ществление образовательного процесса в МБУДО Егорлыкской ДШИ соответствует требованиям, предъявленным к реализации дополнительных общеобразовательных программ и учебных планов, годового календарного графика и реализуются в полном объеме. О</w:t>
      </w:r>
      <w:r w:rsidR="00C143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успешном усвоении свидетельствуют промежуточные и итоговые аттестации. Они демонстрируют относительно высокий уровень подготовки учащихся. </w:t>
      </w:r>
      <w:r w:rsidR="00C14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образовательных программ в срезе качества знаний и умений обучающихся говорит о положительной динамике</w:t>
      </w:r>
      <w:r w:rsidR="00A24E2C">
        <w:rPr>
          <w:rFonts w:ascii="Times New Roman" w:hAnsi="Times New Roman" w:cs="Times New Roman"/>
          <w:sz w:val="28"/>
          <w:szCs w:val="28"/>
        </w:rPr>
        <w:t xml:space="preserve"> реализации дополнительных общеобразовательных программ. </w:t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3006"/>
        <w:gridCol w:w="1484"/>
        <w:gridCol w:w="945"/>
        <w:gridCol w:w="1484"/>
        <w:gridCol w:w="945"/>
        <w:gridCol w:w="1484"/>
        <w:gridCol w:w="945"/>
      </w:tblGrid>
      <w:tr w:rsidR="00A24E2C" w:rsidTr="001E37E8">
        <w:trPr>
          <w:trHeight w:val="792"/>
        </w:trPr>
        <w:tc>
          <w:tcPr>
            <w:tcW w:w="30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b/>
                <w:sz w:val="28"/>
                <w:szCs w:val="28"/>
              </w:rPr>
              <w:t>Вид общеобразовательной программы</w:t>
            </w:r>
          </w:p>
        </w:tc>
        <w:tc>
          <w:tcPr>
            <w:tcW w:w="728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знаний обучающихся за последние </w:t>
            </w:r>
            <w:r w:rsidR="00C14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4391">
              <w:rPr>
                <w:rFonts w:ascii="Times New Roman" w:hAnsi="Times New Roman" w:cs="Times New Roman"/>
                <w:b/>
                <w:sz w:val="28"/>
                <w:szCs w:val="28"/>
              </w:rPr>
              <w:t>3 учебных года по итогам годовых оценок (в %)</w:t>
            </w:r>
          </w:p>
        </w:tc>
      </w:tr>
      <w:tr w:rsidR="00A24E2C" w:rsidTr="001E37E8">
        <w:trPr>
          <w:trHeight w:val="375"/>
        </w:trPr>
        <w:tc>
          <w:tcPr>
            <w:tcW w:w="30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b/>
                <w:sz w:val="28"/>
                <w:szCs w:val="28"/>
              </w:rPr>
              <w:t>2020-2021 учебный год</w:t>
            </w:r>
          </w:p>
        </w:tc>
        <w:tc>
          <w:tcPr>
            <w:tcW w:w="24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b/>
                <w:sz w:val="28"/>
                <w:szCs w:val="28"/>
              </w:rPr>
              <w:t>2021-2022 учебный год</w:t>
            </w:r>
          </w:p>
        </w:tc>
        <w:tc>
          <w:tcPr>
            <w:tcW w:w="24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b/>
                <w:sz w:val="28"/>
                <w:szCs w:val="28"/>
              </w:rPr>
              <w:t>2022-2023 учебный год</w:t>
            </w:r>
          </w:p>
        </w:tc>
      </w:tr>
      <w:tr w:rsidR="00A24E2C" w:rsidTr="0043713E">
        <w:trPr>
          <w:trHeight w:val="375"/>
        </w:trPr>
        <w:tc>
          <w:tcPr>
            <w:tcW w:w="30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</w:t>
            </w:r>
          </w:p>
        </w:tc>
        <w:tc>
          <w:tcPr>
            <w:tcW w:w="1484" w:type="dxa"/>
            <w:tcBorders>
              <w:top w:val="single" w:sz="24" w:space="0" w:color="auto"/>
              <w:left w:val="single" w:sz="12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14391">
              <w:rPr>
                <w:rFonts w:ascii="Times New Roman" w:hAnsi="Times New Roman" w:cs="Times New Roman"/>
                <w:sz w:val="18"/>
                <w:szCs w:val="28"/>
              </w:rPr>
              <w:t xml:space="preserve">Промежуточная </w:t>
            </w:r>
          </w:p>
        </w:tc>
        <w:tc>
          <w:tcPr>
            <w:tcW w:w="945" w:type="dxa"/>
            <w:tcBorders>
              <w:top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14391">
              <w:rPr>
                <w:rFonts w:ascii="Times New Roman" w:hAnsi="Times New Roman" w:cs="Times New Roman"/>
                <w:sz w:val="18"/>
                <w:szCs w:val="28"/>
              </w:rPr>
              <w:t xml:space="preserve">Итоговая </w:t>
            </w:r>
          </w:p>
        </w:tc>
        <w:tc>
          <w:tcPr>
            <w:tcW w:w="1484" w:type="dxa"/>
            <w:tcBorders>
              <w:top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14391">
              <w:rPr>
                <w:rFonts w:ascii="Times New Roman" w:hAnsi="Times New Roman" w:cs="Times New Roman"/>
                <w:sz w:val="18"/>
                <w:szCs w:val="28"/>
              </w:rPr>
              <w:t xml:space="preserve">Промежуточная </w:t>
            </w:r>
          </w:p>
        </w:tc>
        <w:tc>
          <w:tcPr>
            <w:tcW w:w="945" w:type="dxa"/>
            <w:tcBorders>
              <w:top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14391">
              <w:rPr>
                <w:rFonts w:ascii="Times New Roman" w:hAnsi="Times New Roman" w:cs="Times New Roman"/>
                <w:sz w:val="18"/>
                <w:szCs w:val="28"/>
              </w:rPr>
              <w:t xml:space="preserve">Итоговая </w:t>
            </w:r>
          </w:p>
        </w:tc>
        <w:tc>
          <w:tcPr>
            <w:tcW w:w="1484" w:type="dxa"/>
            <w:tcBorders>
              <w:top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14391">
              <w:rPr>
                <w:rFonts w:ascii="Times New Roman" w:hAnsi="Times New Roman" w:cs="Times New Roman"/>
                <w:sz w:val="18"/>
                <w:szCs w:val="28"/>
              </w:rPr>
              <w:t xml:space="preserve">Промежуточная </w:t>
            </w:r>
          </w:p>
        </w:tc>
        <w:tc>
          <w:tcPr>
            <w:tcW w:w="945" w:type="dxa"/>
            <w:tcBorders>
              <w:top w:val="single" w:sz="24" w:space="0" w:color="auto"/>
              <w:right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14391">
              <w:rPr>
                <w:rFonts w:ascii="Times New Roman" w:hAnsi="Times New Roman" w:cs="Times New Roman"/>
                <w:sz w:val="18"/>
                <w:szCs w:val="28"/>
              </w:rPr>
              <w:t xml:space="preserve">Итоговая </w:t>
            </w:r>
          </w:p>
        </w:tc>
      </w:tr>
      <w:tr w:rsidR="00A24E2C" w:rsidTr="0043713E">
        <w:trPr>
          <w:trHeight w:val="375"/>
        </w:trPr>
        <w:tc>
          <w:tcPr>
            <w:tcW w:w="300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sz="12" w:space="0" w:color="auto"/>
              <w:bottom w:val="single" w:sz="24" w:space="0" w:color="auto"/>
            </w:tcBorders>
          </w:tcPr>
          <w:p w:rsidR="00A24E2C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945" w:type="dxa"/>
            <w:tcBorders>
              <w:bottom w:val="single" w:sz="24" w:space="0" w:color="auto"/>
            </w:tcBorders>
          </w:tcPr>
          <w:p w:rsidR="00A24E2C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484" w:type="dxa"/>
            <w:tcBorders>
              <w:bottom w:val="single" w:sz="24" w:space="0" w:color="auto"/>
            </w:tcBorders>
          </w:tcPr>
          <w:p w:rsidR="00A24E2C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45" w:type="dxa"/>
            <w:tcBorders>
              <w:bottom w:val="single" w:sz="24" w:space="0" w:color="auto"/>
            </w:tcBorders>
          </w:tcPr>
          <w:p w:rsidR="00A24E2C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84" w:type="dxa"/>
            <w:tcBorders>
              <w:bottom w:val="single" w:sz="24" w:space="0" w:color="auto"/>
            </w:tcBorders>
          </w:tcPr>
          <w:p w:rsidR="00A24E2C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945" w:type="dxa"/>
            <w:tcBorders>
              <w:bottom w:val="single" w:sz="24" w:space="0" w:color="auto"/>
              <w:right w:val="single" w:sz="24" w:space="0" w:color="auto"/>
            </w:tcBorders>
          </w:tcPr>
          <w:p w:rsidR="00A24E2C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A24E2C" w:rsidTr="0043713E">
        <w:trPr>
          <w:trHeight w:val="195"/>
        </w:trPr>
        <w:tc>
          <w:tcPr>
            <w:tcW w:w="30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  <w:tc>
          <w:tcPr>
            <w:tcW w:w="1484" w:type="dxa"/>
            <w:tcBorders>
              <w:top w:val="single" w:sz="24" w:space="0" w:color="auto"/>
              <w:left w:val="single" w:sz="12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14391">
              <w:rPr>
                <w:rFonts w:ascii="Times New Roman" w:hAnsi="Times New Roman" w:cs="Times New Roman"/>
                <w:sz w:val="18"/>
                <w:szCs w:val="28"/>
              </w:rPr>
              <w:t xml:space="preserve">Промежуточная </w:t>
            </w:r>
          </w:p>
        </w:tc>
        <w:tc>
          <w:tcPr>
            <w:tcW w:w="945" w:type="dxa"/>
            <w:tcBorders>
              <w:top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14391">
              <w:rPr>
                <w:rFonts w:ascii="Times New Roman" w:hAnsi="Times New Roman" w:cs="Times New Roman"/>
                <w:sz w:val="18"/>
                <w:szCs w:val="28"/>
              </w:rPr>
              <w:t xml:space="preserve">Итоговая </w:t>
            </w:r>
          </w:p>
        </w:tc>
        <w:tc>
          <w:tcPr>
            <w:tcW w:w="1484" w:type="dxa"/>
            <w:tcBorders>
              <w:top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14391">
              <w:rPr>
                <w:rFonts w:ascii="Times New Roman" w:hAnsi="Times New Roman" w:cs="Times New Roman"/>
                <w:sz w:val="18"/>
                <w:szCs w:val="28"/>
              </w:rPr>
              <w:t xml:space="preserve">Промежуточная </w:t>
            </w:r>
          </w:p>
        </w:tc>
        <w:tc>
          <w:tcPr>
            <w:tcW w:w="945" w:type="dxa"/>
            <w:tcBorders>
              <w:top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14391">
              <w:rPr>
                <w:rFonts w:ascii="Times New Roman" w:hAnsi="Times New Roman" w:cs="Times New Roman"/>
                <w:sz w:val="18"/>
                <w:szCs w:val="28"/>
              </w:rPr>
              <w:t xml:space="preserve">Итоговая </w:t>
            </w:r>
          </w:p>
        </w:tc>
        <w:tc>
          <w:tcPr>
            <w:tcW w:w="1484" w:type="dxa"/>
            <w:tcBorders>
              <w:top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14391">
              <w:rPr>
                <w:rFonts w:ascii="Times New Roman" w:hAnsi="Times New Roman" w:cs="Times New Roman"/>
                <w:sz w:val="18"/>
                <w:szCs w:val="28"/>
              </w:rPr>
              <w:t xml:space="preserve">Промежуточная </w:t>
            </w:r>
          </w:p>
        </w:tc>
        <w:tc>
          <w:tcPr>
            <w:tcW w:w="945" w:type="dxa"/>
            <w:tcBorders>
              <w:top w:val="single" w:sz="24" w:space="0" w:color="auto"/>
              <w:right w:val="single" w:sz="24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14391">
              <w:rPr>
                <w:rFonts w:ascii="Times New Roman" w:hAnsi="Times New Roman" w:cs="Times New Roman"/>
                <w:sz w:val="18"/>
                <w:szCs w:val="28"/>
              </w:rPr>
              <w:t xml:space="preserve">Итоговая </w:t>
            </w:r>
          </w:p>
        </w:tc>
      </w:tr>
      <w:tr w:rsidR="00A24E2C" w:rsidTr="0043713E">
        <w:trPr>
          <w:trHeight w:val="915"/>
        </w:trPr>
        <w:tc>
          <w:tcPr>
            <w:tcW w:w="300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24E2C" w:rsidRPr="00C14391" w:rsidRDefault="00A24E2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sz="12" w:space="0" w:color="auto"/>
              <w:bottom w:val="single" w:sz="24" w:space="0" w:color="auto"/>
            </w:tcBorders>
          </w:tcPr>
          <w:p w:rsidR="00A24E2C" w:rsidRPr="00C14391" w:rsidRDefault="00C14391" w:rsidP="00C14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45" w:type="dxa"/>
            <w:tcBorders>
              <w:bottom w:val="single" w:sz="24" w:space="0" w:color="auto"/>
            </w:tcBorders>
          </w:tcPr>
          <w:p w:rsidR="00A24E2C" w:rsidRPr="00C14391" w:rsidRDefault="00C14391" w:rsidP="00C14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484" w:type="dxa"/>
            <w:tcBorders>
              <w:bottom w:val="single" w:sz="24" w:space="0" w:color="auto"/>
            </w:tcBorders>
          </w:tcPr>
          <w:p w:rsidR="00A24E2C" w:rsidRPr="00C14391" w:rsidRDefault="00C14391" w:rsidP="00C14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945" w:type="dxa"/>
            <w:tcBorders>
              <w:bottom w:val="single" w:sz="24" w:space="0" w:color="auto"/>
            </w:tcBorders>
          </w:tcPr>
          <w:p w:rsidR="00A24E2C" w:rsidRPr="00C14391" w:rsidRDefault="00C14391" w:rsidP="00C14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484" w:type="dxa"/>
            <w:tcBorders>
              <w:bottom w:val="single" w:sz="24" w:space="0" w:color="auto"/>
            </w:tcBorders>
          </w:tcPr>
          <w:p w:rsidR="00A24E2C" w:rsidRPr="00C14391" w:rsidRDefault="00C14391" w:rsidP="00C14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945" w:type="dxa"/>
            <w:tcBorders>
              <w:bottom w:val="single" w:sz="24" w:space="0" w:color="auto"/>
              <w:right w:val="single" w:sz="24" w:space="0" w:color="auto"/>
            </w:tcBorders>
          </w:tcPr>
          <w:p w:rsidR="00A24E2C" w:rsidRPr="00C14391" w:rsidRDefault="00C14391" w:rsidP="00C143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B750B6" w:rsidRDefault="00B750B6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B6" w:rsidRDefault="004067D4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предпрофессиональных программ в области искусств </w:t>
      </w:r>
      <w:r w:rsidR="00C14391">
        <w:rPr>
          <w:rFonts w:ascii="Times New Roman" w:hAnsi="Times New Roman" w:cs="Times New Roman"/>
          <w:sz w:val="28"/>
          <w:szCs w:val="28"/>
        </w:rPr>
        <w:t xml:space="preserve"> </w:t>
      </w:r>
      <w:r w:rsidR="00B750B6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 первого класса по класс, предшествующий выпускному классу, составляет 39 недель, в выпускном классе 40 недель. </w:t>
      </w:r>
      <w:r w:rsidR="00B750B6" w:rsidRPr="00B750B6">
        <w:rPr>
          <w:rFonts w:ascii="Times New Roman" w:eastAsia="Calibri" w:hAnsi="Times New Roman" w:cs="Times New Roman"/>
          <w:sz w:val="28"/>
          <w:szCs w:val="28"/>
        </w:rPr>
        <w:t>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недели.</w:t>
      </w:r>
      <w:r w:rsidR="00B750B6" w:rsidRPr="00B750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0B6" w:rsidRDefault="00665F18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0B6">
        <w:rPr>
          <w:rFonts w:ascii="Times New Roman" w:eastAsia="Calibri" w:hAnsi="Times New Roman" w:cs="Times New Roman"/>
          <w:sz w:val="28"/>
          <w:szCs w:val="28"/>
        </w:rPr>
        <w:t>Учебный год для педагогических работников составляет 44 недели, из которых 32-33 недели – п</w:t>
      </w:r>
      <w:r w:rsidR="00B750B6">
        <w:rPr>
          <w:rFonts w:ascii="Times New Roman" w:eastAsia="Calibri" w:hAnsi="Times New Roman" w:cs="Times New Roman"/>
          <w:sz w:val="28"/>
          <w:szCs w:val="28"/>
        </w:rPr>
        <w:t>роведение аудиторных занятий, 2-</w:t>
      </w:r>
      <w:r w:rsidRPr="00B750B6">
        <w:rPr>
          <w:rFonts w:ascii="Times New Roman" w:eastAsia="Calibri" w:hAnsi="Times New Roman" w:cs="Times New Roman"/>
          <w:sz w:val="28"/>
          <w:szCs w:val="28"/>
        </w:rPr>
        <w:t>3 недели – проведение консультаций и экзаменов</w:t>
      </w:r>
      <w:r w:rsidR="00B750B6">
        <w:rPr>
          <w:rFonts w:ascii="Times New Roman" w:eastAsia="Calibri" w:hAnsi="Times New Roman" w:cs="Times New Roman"/>
          <w:sz w:val="28"/>
          <w:szCs w:val="28"/>
        </w:rPr>
        <w:t>. В</w:t>
      </w:r>
      <w:r w:rsidRPr="00B750B6">
        <w:rPr>
          <w:rFonts w:ascii="Times New Roman" w:eastAsia="Calibri" w:hAnsi="Times New Roman" w:cs="Times New Roman"/>
          <w:sz w:val="28"/>
          <w:szCs w:val="28"/>
        </w:rPr>
        <w:t xml:space="preserve">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665F18" w:rsidRPr="00B750B6" w:rsidRDefault="00665F18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0B6">
        <w:rPr>
          <w:rFonts w:ascii="Times New Roman" w:eastAsia="Calibri" w:hAnsi="Times New Roman" w:cs="Times New Roman"/>
          <w:sz w:val="28"/>
          <w:szCs w:val="28"/>
        </w:rPr>
        <w:t>В МБУДО Егорлык</w:t>
      </w:r>
      <w:r w:rsidR="00B750B6">
        <w:rPr>
          <w:rFonts w:ascii="Times New Roman" w:eastAsia="Calibri" w:hAnsi="Times New Roman" w:cs="Times New Roman"/>
          <w:sz w:val="28"/>
          <w:szCs w:val="28"/>
        </w:rPr>
        <w:t xml:space="preserve">ской ДШИ с первого </w:t>
      </w:r>
      <w:r w:rsidR="0043713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750B6">
        <w:rPr>
          <w:rFonts w:ascii="Times New Roman" w:eastAsia="Calibri" w:hAnsi="Times New Roman" w:cs="Times New Roman"/>
          <w:sz w:val="28"/>
          <w:szCs w:val="28"/>
        </w:rPr>
        <w:t xml:space="preserve">по выпускной </w:t>
      </w:r>
      <w:r w:rsidRPr="00B750B6">
        <w:rPr>
          <w:rFonts w:ascii="Times New Roman" w:eastAsia="Calibri" w:hAnsi="Times New Roman" w:cs="Times New Roman"/>
          <w:sz w:val="28"/>
          <w:szCs w:val="28"/>
        </w:rPr>
        <w:t>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12-13 недель (в соответствии с федеральными государственными требованиями к соответствующей образовательной программе),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</w:t>
      </w:r>
      <w:r w:rsidR="00B750B6">
        <w:rPr>
          <w:rFonts w:ascii="Times New Roman" w:eastAsia="Calibri" w:hAnsi="Times New Roman" w:cs="Times New Roman"/>
          <w:sz w:val="28"/>
          <w:szCs w:val="28"/>
        </w:rPr>
        <w:t>новных образовательных программ.</w:t>
      </w:r>
    </w:p>
    <w:p w:rsidR="006C6DE5" w:rsidRDefault="00B750B6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Характеристика педагогического коллектива МБУДО Егорлыкской ДШИ. </w:t>
      </w:r>
    </w:p>
    <w:p w:rsidR="00B6302D" w:rsidRDefault="00B750B6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квалификационных характеристик преподавателей МБУДО Егорлыкской ДШИ свидетельствует о том, что образовательная деятельность в заведении может осуществляться на высоком профессиональном уровне, </w:t>
      </w:r>
      <w:r w:rsidR="00B6302D">
        <w:rPr>
          <w:rFonts w:ascii="Times New Roman" w:hAnsi="Times New Roman" w:cs="Times New Roman"/>
          <w:sz w:val="28"/>
          <w:szCs w:val="28"/>
        </w:rPr>
        <w:t xml:space="preserve">обеспечивая обучающимся полноценное творческое совершенствование, самореализацию и индивидуальное развитие одаренных детей. </w:t>
      </w:r>
    </w:p>
    <w:p w:rsidR="00B750B6" w:rsidRDefault="00B6302D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часть преподавателей имеет большой стаж работы, что говорит о том, что педагоги могут </w:t>
      </w:r>
      <w:r w:rsidR="00C637FF">
        <w:rPr>
          <w:rFonts w:ascii="Times New Roman" w:hAnsi="Times New Roman" w:cs="Times New Roman"/>
          <w:sz w:val="28"/>
          <w:szCs w:val="28"/>
        </w:rPr>
        <w:t>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637FF">
        <w:rPr>
          <w:rFonts w:ascii="Times New Roman" w:hAnsi="Times New Roman" w:cs="Times New Roman"/>
          <w:sz w:val="28"/>
          <w:szCs w:val="28"/>
        </w:rPr>
        <w:t>модернизировать свою деятельность</w:t>
      </w:r>
      <w:r>
        <w:rPr>
          <w:rFonts w:ascii="Times New Roman" w:hAnsi="Times New Roman" w:cs="Times New Roman"/>
          <w:sz w:val="28"/>
          <w:szCs w:val="28"/>
        </w:rPr>
        <w:t>, основываясь на</w:t>
      </w:r>
      <w:r w:rsidR="00C14391">
        <w:rPr>
          <w:rFonts w:ascii="Times New Roman" w:hAnsi="Times New Roman" w:cs="Times New Roman"/>
          <w:sz w:val="28"/>
          <w:szCs w:val="28"/>
        </w:rPr>
        <w:t xml:space="preserve"> свой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опыт. </w:t>
      </w:r>
      <w:r w:rsidR="00C637FF">
        <w:rPr>
          <w:rFonts w:ascii="Times New Roman" w:hAnsi="Times New Roman" w:cs="Times New Roman"/>
          <w:sz w:val="28"/>
          <w:szCs w:val="28"/>
        </w:rPr>
        <w:t xml:space="preserve">Открыт вопрос с привлечением молодых специалистов на работу в сельской местности, в частности, в МБУДО Егорлыкскую ДШИ. В связи с этим педагогами и администрацией проводится работа по привлечению окончивших МБУДО </w:t>
      </w:r>
      <w:r w:rsidR="00C637FF">
        <w:rPr>
          <w:rFonts w:ascii="Times New Roman" w:hAnsi="Times New Roman" w:cs="Times New Roman"/>
          <w:sz w:val="28"/>
          <w:szCs w:val="28"/>
        </w:rPr>
        <w:lastRenderedPageBreak/>
        <w:t>Егорлыкскую ДШИ детей, которые в данный момент получают среднее профессиональное и высшее образование в учебных заведениях в сфере культуры и искусства.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2"/>
        <w:gridCol w:w="1842"/>
        <w:gridCol w:w="1681"/>
      </w:tblGrid>
      <w:tr w:rsidR="00C637FF" w:rsidTr="001E37E8">
        <w:tc>
          <w:tcPr>
            <w:tcW w:w="5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637FF" w:rsidRPr="00C14391" w:rsidRDefault="00C637FF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C637FF" w:rsidRPr="00C14391" w:rsidRDefault="00C637FF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37FF" w:rsidRPr="004E5A7C" w:rsidRDefault="00C637FF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1439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637FF" w:rsidTr="001E37E8">
        <w:tc>
          <w:tcPr>
            <w:tcW w:w="5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637FF" w:rsidRPr="00C14391" w:rsidRDefault="00C637FF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Укомплектованность штата педагогических работников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C637FF" w:rsidRPr="00C14391" w:rsidRDefault="00C637FF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37FF" w:rsidRPr="004E5A7C" w:rsidRDefault="00C637FF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C3945" w:rsidTr="001E37E8">
        <w:trPr>
          <w:trHeight w:val="751"/>
        </w:trPr>
        <w:tc>
          <w:tcPr>
            <w:tcW w:w="57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C3945" w:rsidRPr="00C14391" w:rsidRDefault="000C3945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педагогических работников</w:t>
            </w:r>
          </w:p>
          <w:p w:rsidR="000C3945" w:rsidRPr="00C14391" w:rsidRDefault="000C3945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C3945" w:rsidRPr="00C14391" w:rsidRDefault="000C3945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</w:p>
          <w:p w:rsidR="000C3945" w:rsidRPr="00C14391" w:rsidRDefault="000C3945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Концертмейстеров</w:t>
            </w:r>
          </w:p>
        </w:tc>
        <w:tc>
          <w:tcPr>
            <w:tcW w:w="352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C3945" w:rsidRPr="00C14391" w:rsidRDefault="000C3945" w:rsidP="00C1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4391" w:rsidRPr="00C14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3945" w:rsidTr="001E37E8">
        <w:trPr>
          <w:trHeight w:val="375"/>
        </w:trPr>
        <w:tc>
          <w:tcPr>
            <w:tcW w:w="5772" w:type="dxa"/>
            <w:vMerge/>
            <w:tcBorders>
              <w:left w:val="single" w:sz="24" w:space="0" w:color="auto"/>
            </w:tcBorders>
          </w:tcPr>
          <w:p w:rsidR="000C3945" w:rsidRPr="00C14391" w:rsidRDefault="000C3945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3945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1" w:type="dxa"/>
            <w:tcBorders>
              <w:right w:val="single" w:sz="24" w:space="0" w:color="auto"/>
            </w:tcBorders>
          </w:tcPr>
          <w:p w:rsidR="000C3945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0C3945" w:rsidTr="001E37E8">
        <w:trPr>
          <w:trHeight w:val="345"/>
        </w:trPr>
        <w:tc>
          <w:tcPr>
            <w:tcW w:w="577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C3945" w:rsidRPr="00C14391" w:rsidRDefault="000C3945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945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1" w:type="dxa"/>
            <w:tcBorders>
              <w:bottom w:val="single" w:sz="24" w:space="0" w:color="auto"/>
              <w:right w:val="single" w:sz="24" w:space="0" w:color="auto"/>
            </w:tcBorders>
          </w:tcPr>
          <w:p w:rsidR="000C3945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C637FF" w:rsidTr="001E37E8">
        <w:tc>
          <w:tcPr>
            <w:tcW w:w="5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637FF" w:rsidRPr="00C14391" w:rsidRDefault="000C3945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Вакансии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C637FF" w:rsidRPr="00C14391" w:rsidRDefault="00C637FF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37FF" w:rsidRPr="004E5A7C" w:rsidRDefault="00C637FF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37E8" w:rsidTr="00972AEB">
        <w:trPr>
          <w:trHeight w:val="675"/>
        </w:trPr>
        <w:tc>
          <w:tcPr>
            <w:tcW w:w="57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E37E8" w:rsidRPr="00C14391" w:rsidRDefault="001E37E8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Образовательный ценз педагогических работников:</w:t>
            </w:r>
          </w:p>
          <w:p w:rsidR="001E37E8" w:rsidRPr="00C14391" w:rsidRDefault="001E37E8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</w:t>
            </w:r>
          </w:p>
          <w:p w:rsidR="001E37E8" w:rsidRPr="00C14391" w:rsidRDefault="001E37E8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352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E37E8" w:rsidRPr="00C14391" w:rsidRDefault="001E37E8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E8" w:rsidRPr="00C14391" w:rsidRDefault="001E37E8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45" w:rsidTr="001E37E8">
        <w:trPr>
          <w:trHeight w:val="291"/>
        </w:trPr>
        <w:tc>
          <w:tcPr>
            <w:tcW w:w="5772" w:type="dxa"/>
            <w:vMerge/>
            <w:tcBorders>
              <w:left w:val="single" w:sz="24" w:space="0" w:color="auto"/>
            </w:tcBorders>
          </w:tcPr>
          <w:p w:rsidR="000C3945" w:rsidRPr="00C14391" w:rsidRDefault="000C3945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3945" w:rsidRPr="00C14391" w:rsidRDefault="000C3945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1" w:type="dxa"/>
            <w:tcBorders>
              <w:right w:val="single" w:sz="24" w:space="0" w:color="auto"/>
            </w:tcBorders>
          </w:tcPr>
          <w:p w:rsidR="000C3945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68,75</w:t>
            </w:r>
          </w:p>
        </w:tc>
      </w:tr>
      <w:tr w:rsidR="000C3945" w:rsidTr="001E37E8">
        <w:trPr>
          <w:trHeight w:val="331"/>
        </w:trPr>
        <w:tc>
          <w:tcPr>
            <w:tcW w:w="577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C3945" w:rsidRPr="00C14391" w:rsidRDefault="000C3945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C3945" w:rsidRPr="00C14391" w:rsidRDefault="000C3945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1" w:type="dxa"/>
            <w:tcBorders>
              <w:bottom w:val="single" w:sz="24" w:space="0" w:color="auto"/>
              <w:right w:val="single" w:sz="24" w:space="0" w:color="auto"/>
            </w:tcBorders>
          </w:tcPr>
          <w:p w:rsidR="000C3945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6C28DC" w:rsidTr="001E37E8">
        <w:trPr>
          <w:trHeight w:val="773"/>
        </w:trPr>
        <w:tc>
          <w:tcPr>
            <w:tcW w:w="57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C28DC" w:rsidRPr="00C14391" w:rsidRDefault="006C28DC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Педагогические работники с категорией:</w:t>
            </w:r>
          </w:p>
          <w:p w:rsidR="006C28DC" w:rsidRPr="00C14391" w:rsidRDefault="001E37E8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8DC" w:rsidRPr="00C14391">
              <w:rPr>
                <w:rFonts w:ascii="Times New Roman" w:hAnsi="Times New Roman" w:cs="Times New Roman"/>
                <w:sz w:val="28"/>
                <w:szCs w:val="28"/>
              </w:rPr>
              <w:t>ысшей квалификационной категории</w:t>
            </w:r>
          </w:p>
          <w:p w:rsidR="006C28DC" w:rsidRPr="00C14391" w:rsidRDefault="001E37E8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28DC" w:rsidRPr="00C14391">
              <w:rPr>
                <w:rFonts w:ascii="Times New Roman" w:hAnsi="Times New Roman" w:cs="Times New Roman"/>
                <w:sz w:val="28"/>
                <w:szCs w:val="28"/>
              </w:rPr>
              <w:t>ервой квалификационной категории</w:t>
            </w:r>
          </w:p>
          <w:p w:rsidR="006C28DC" w:rsidRPr="00C14391" w:rsidRDefault="006C28DC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Педагоги без категории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6C28DC" w:rsidRPr="00C14391" w:rsidRDefault="006C28D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DC" w:rsidRPr="00C14391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1" w:type="dxa"/>
            <w:tcBorders>
              <w:top w:val="single" w:sz="24" w:space="0" w:color="auto"/>
              <w:right w:val="single" w:sz="24" w:space="0" w:color="auto"/>
            </w:tcBorders>
          </w:tcPr>
          <w:p w:rsidR="006C28DC" w:rsidRPr="00C14391" w:rsidRDefault="006C28D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DC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6C28DC" w:rsidTr="001E37E8">
        <w:trPr>
          <w:trHeight w:val="281"/>
        </w:trPr>
        <w:tc>
          <w:tcPr>
            <w:tcW w:w="5772" w:type="dxa"/>
            <w:vMerge/>
            <w:tcBorders>
              <w:left w:val="single" w:sz="24" w:space="0" w:color="auto"/>
            </w:tcBorders>
          </w:tcPr>
          <w:p w:rsidR="006C28DC" w:rsidRPr="00C14391" w:rsidRDefault="006C28DC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C28DC" w:rsidRPr="00C14391" w:rsidRDefault="00793D5E" w:rsidP="00C14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3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1" w:type="dxa"/>
            <w:tcBorders>
              <w:right w:val="single" w:sz="24" w:space="0" w:color="auto"/>
            </w:tcBorders>
          </w:tcPr>
          <w:p w:rsidR="006C28DC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6C28DC" w:rsidTr="001E37E8">
        <w:trPr>
          <w:trHeight w:val="316"/>
        </w:trPr>
        <w:tc>
          <w:tcPr>
            <w:tcW w:w="577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C28DC" w:rsidRPr="00C14391" w:rsidRDefault="006C28DC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C28DC" w:rsidRPr="00C14391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1" w:type="dxa"/>
            <w:tcBorders>
              <w:bottom w:val="single" w:sz="24" w:space="0" w:color="auto"/>
              <w:right w:val="single" w:sz="24" w:space="0" w:color="auto"/>
            </w:tcBorders>
          </w:tcPr>
          <w:p w:rsidR="006C28DC" w:rsidRPr="00C14391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6C28DC" w:rsidTr="001E37E8">
        <w:trPr>
          <w:trHeight w:val="1110"/>
        </w:trPr>
        <w:tc>
          <w:tcPr>
            <w:tcW w:w="57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C28DC" w:rsidRPr="00C14391" w:rsidRDefault="006C28DC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 педагогического коллектива по стажу работы:</w:t>
            </w:r>
          </w:p>
          <w:p w:rsidR="006C28DC" w:rsidRPr="00C14391" w:rsidRDefault="006C28DC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  <w:p w:rsidR="006C28DC" w:rsidRPr="00C14391" w:rsidRDefault="006C28DC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  <w:p w:rsidR="006C28DC" w:rsidRPr="00C14391" w:rsidRDefault="006C28DC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От 10 до 25 лет</w:t>
            </w:r>
          </w:p>
          <w:p w:rsidR="006C28DC" w:rsidRPr="00C14391" w:rsidRDefault="006C28DC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 xml:space="preserve">Свыше 25 лет 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9B1B1A" w:rsidRDefault="009B1B1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DC" w:rsidRDefault="006C28DC" w:rsidP="009B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B1A" w:rsidRPr="009B1B1A" w:rsidRDefault="009B1B1A" w:rsidP="009B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24" w:space="0" w:color="auto"/>
              <w:right w:val="single" w:sz="24" w:space="0" w:color="auto"/>
            </w:tcBorders>
          </w:tcPr>
          <w:p w:rsidR="009B1B1A" w:rsidRDefault="009B1B1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DC" w:rsidRDefault="006C28DC" w:rsidP="009B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B1A" w:rsidRPr="009B1B1A" w:rsidRDefault="009B1B1A" w:rsidP="009B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28DC" w:rsidTr="001E37E8">
        <w:trPr>
          <w:trHeight w:val="377"/>
        </w:trPr>
        <w:tc>
          <w:tcPr>
            <w:tcW w:w="5772" w:type="dxa"/>
            <w:vMerge/>
            <w:tcBorders>
              <w:left w:val="single" w:sz="24" w:space="0" w:color="auto"/>
            </w:tcBorders>
          </w:tcPr>
          <w:p w:rsidR="006C28DC" w:rsidRPr="00C14391" w:rsidRDefault="006C28DC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C28DC" w:rsidRPr="00C14391" w:rsidRDefault="009B1B1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right w:val="single" w:sz="24" w:space="0" w:color="auto"/>
            </w:tcBorders>
          </w:tcPr>
          <w:p w:rsidR="006C28DC" w:rsidRPr="009B1B1A" w:rsidRDefault="009B1B1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28DC" w:rsidTr="001E37E8">
        <w:trPr>
          <w:trHeight w:val="360"/>
        </w:trPr>
        <w:tc>
          <w:tcPr>
            <w:tcW w:w="5772" w:type="dxa"/>
            <w:vMerge/>
            <w:tcBorders>
              <w:left w:val="single" w:sz="24" w:space="0" w:color="auto"/>
            </w:tcBorders>
          </w:tcPr>
          <w:p w:rsidR="006C28DC" w:rsidRPr="00C14391" w:rsidRDefault="006C28DC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C28DC" w:rsidRPr="00C14391" w:rsidRDefault="009B1B1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1" w:type="dxa"/>
            <w:tcBorders>
              <w:right w:val="single" w:sz="24" w:space="0" w:color="auto"/>
            </w:tcBorders>
          </w:tcPr>
          <w:p w:rsidR="006C28DC" w:rsidRPr="009B1B1A" w:rsidRDefault="009B1B1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C28DC" w:rsidTr="001E37E8">
        <w:trPr>
          <w:trHeight w:val="330"/>
        </w:trPr>
        <w:tc>
          <w:tcPr>
            <w:tcW w:w="577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C28DC" w:rsidRPr="004E5A7C" w:rsidRDefault="006C28DC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C28DC" w:rsidRPr="009B1B1A" w:rsidRDefault="009B1B1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B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1" w:type="dxa"/>
            <w:tcBorders>
              <w:bottom w:val="single" w:sz="24" w:space="0" w:color="auto"/>
              <w:right w:val="single" w:sz="24" w:space="0" w:color="auto"/>
            </w:tcBorders>
          </w:tcPr>
          <w:p w:rsidR="006C28DC" w:rsidRPr="009B1B1A" w:rsidRDefault="009B1B1A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C28DC" w:rsidTr="001E37E8">
        <w:trPr>
          <w:trHeight w:val="1080"/>
        </w:trPr>
        <w:tc>
          <w:tcPr>
            <w:tcW w:w="5772" w:type="dxa"/>
            <w:vMerge w:val="restart"/>
            <w:tcBorders>
              <w:left w:val="single" w:sz="24" w:space="0" w:color="auto"/>
            </w:tcBorders>
          </w:tcPr>
          <w:p w:rsidR="006C28DC" w:rsidRPr="001E37E8" w:rsidRDefault="006C28DC" w:rsidP="008822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E37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Педагогические работники, имеющие государственные и ведомственные награды, почетные звания:</w:t>
            </w:r>
          </w:p>
          <w:p w:rsidR="006C28DC" w:rsidRDefault="006C28DC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Елена Анатольевна</w:t>
            </w:r>
          </w:p>
          <w:p w:rsidR="00793D5E" w:rsidRPr="006C28DC" w:rsidRDefault="00793D5E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C28DC" w:rsidRDefault="006C28D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D5E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DC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1" w:type="dxa"/>
            <w:tcBorders>
              <w:right w:val="single" w:sz="24" w:space="0" w:color="auto"/>
            </w:tcBorders>
          </w:tcPr>
          <w:p w:rsidR="006C28DC" w:rsidRDefault="006C28DC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D5E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D5E" w:rsidRDefault="00C1439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93D5E" w:rsidTr="001E37E8">
        <w:trPr>
          <w:trHeight w:val="557"/>
        </w:trPr>
        <w:tc>
          <w:tcPr>
            <w:tcW w:w="5772" w:type="dxa"/>
            <w:vMerge/>
            <w:tcBorders>
              <w:left w:val="single" w:sz="24" w:space="0" w:color="auto"/>
            </w:tcBorders>
          </w:tcPr>
          <w:p w:rsidR="00793D5E" w:rsidRPr="006C28DC" w:rsidRDefault="00793D5E" w:rsidP="008822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gridSpan w:val="2"/>
            <w:tcBorders>
              <w:righ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Благодарность М</w:t>
            </w:r>
            <w:r w:rsidRPr="006C28DC">
              <w:rPr>
                <w:rFonts w:ascii="Times New Roman" w:hAnsi="Times New Roman" w:cs="Times New Roman"/>
                <w:szCs w:val="28"/>
              </w:rPr>
              <w:t>инистра культуры Российской Федерации</w:t>
            </w:r>
          </w:p>
        </w:tc>
      </w:tr>
      <w:tr w:rsidR="00793D5E" w:rsidTr="001E37E8">
        <w:trPr>
          <w:trHeight w:val="537"/>
        </w:trPr>
        <w:tc>
          <w:tcPr>
            <w:tcW w:w="5772" w:type="dxa"/>
            <w:tcBorders>
              <w:lef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Науменко Лилия Александровна </w:t>
            </w:r>
          </w:p>
          <w:p w:rsidR="00793D5E" w:rsidRPr="006C28DC" w:rsidRDefault="00793D5E" w:rsidP="008822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gridSpan w:val="2"/>
            <w:tcBorders>
              <w:righ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Благодарность М</w:t>
            </w:r>
            <w:r w:rsidRPr="006C28DC">
              <w:rPr>
                <w:rFonts w:ascii="Times New Roman" w:hAnsi="Times New Roman" w:cs="Times New Roman"/>
                <w:szCs w:val="28"/>
              </w:rPr>
              <w:t>инист</w:t>
            </w:r>
            <w:r>
              <w:rPr>
                <w:rFonts w:ascii="Times New Roman" w:hAnsi="Times New Roman" w:cs="Times New Roman"/>
                <w:szCs w:val="28"/>
              </w:rPr>
              <w:t>ерства</w:t>
            </w:r>
            <w:r w:rsidRPr="006C28DC">
              <w:rPr>
                <w:rFonts w:ascii="Times New Roman" w:hAnsi="Times New Roman" w:cs="Times New Roman"/>
                <w:szCs w:val="28"/>
              </w:rPr>
              <w:t xml:space="preserve"> культуры Российской Федерации</w:t>
            </w:r>
          </w:p>
        </w:tc>
      </w:tr>
      <w:tr w:rsidR="00793D5E" w:rsidTr="001E37E8">
        <w:trPr>
          <w:trHeight w:val="356"/>
        </w:trPr>
        <w:tc>
          <w:tcPr>
            <w:tcW w:w="5772" w:type="dxa"/>
            <w:tcBorders>
              <w:left w:val="single" w:sz="24" w:space="0" w:color="auto"/>
            </w:tcBorders>
          </w:tcPr>
          <w:p w:rsidR="00793D5E" w:rsidRPr="006C28DC" w:rsidRDefault="00793D5E" w:rsidP="008822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Молчанов Александр Николаевич </w:t>
            </w:r>
          </w:p>
        </w:tc>
        <w:tc>
          <w:tcPr>
            <w:tcW w:w="3523" w:type="dxa"/>
            <w:gridSpan w:val="2"/>
            <w:tcBorders>
              <w:righ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Благодарность М</w:t>
            </w:r>
            <w:r w:rsidRPr="006C28DC">
              <w:rPr>
                <w:rFonts w:ascii="Times New Roman" w:hAnsi="Times New Roman" w:cs="Times New Roman"/>
                <w:szCs w:val="28"/>
              </w:rPr>
              <w:t>инистра культуры Российской Федерации</w:t>
            </w:r>
          </w:p>
        </w:tc>
      </w:tr>
      <w:tr w:rsidR="00793D5E" w:rsidTr="001E37E8">
        <w:trPr>
          <w:trHeight w:val="356"/>
        </w:trPr>
        <w:tc>
          <w:tcPr>
            <w:tcW w:w="5772" w:type="dxa"/>
            <w:tcBorders>
              <w:lef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Попова Марина Александровна</w:t>
            </w:r>
          </w:p>
        </w:tc>
        <w:tc>
          <w:tcPr>
            <w:tcW w:w="3523" w:type="dxa"/>
            <w:gridSpan w:val="2"/>
            <w:tcBorders>
              <w:righ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Благодарность М</w:t>
            </w:r>
            <w:r w:rsidRPr="006C28DC">
              <w:rPr>
                <w:rFonts w:ascii="Times New Roman" w:hAnsi="Times New Roman" w:cs="Times New Roman"/>
                <w:szCs w:val="28"/>
              </w:rPr>
              <w:t>инистра культуры Российской Федерации</w:t>
            </w:r>
          </w:p>
        </w:tc>
      </w:tr>
      <w:tr w:rsidR="00793D5E" w:rsidTr="001E37E8">
        <w:trPr>
          <w:trHeight w:val="356"/>
        </w:trPr>
        <w:tc>
          <w:tcPr>
            <w:tcW w:w="5772" w:type="dxa"/>
            <w:tcBorders>
              <w:lef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Коренева Галина Викторовна</w:t>
            </w:r>
          </w:p>
        </w:tc>
        <w:tc>
          <w:tcPr>
            <w:tcW w:w="3523" w:type="dxa"/>
            <w:gridSpan w:val="2"/>
            <w:tcBorders>
              <w:righ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Благодарность М</w:t>
            </w:r>
            <w:r w:rsidRPr="006C28DC">
              <w:rPr>
                <w:rFonts w:ascii="Times New Roman" w:hAnsi="Times New Roman" w:cs="Times New Roman"/>
                <w:szCs w:val="28"/>
              </w:rPr>
              <w:t>инист</w:t>
            </w:r>
            <w:r>
              <w:rPr>
                <w:rFonts w:ascii="Times New Roman" w:hAnsi="Times New Roman" w:cs="Times New Roman"/>
                <w:szCs w:val="28"/>
              </w:rPr>
              <w:t>ерства</w:t>
            </w:r>
            <w:r w:rsidRPr="006C28DC">
              <w:rPr>
                <w:rFonts w:ascii="Times New Roman" w:hAnsi="Times New Roman" w:cs="Times New Roman"/>
                <w:szCs w:val="28"/>
              </w:rPr>
              <w:t xml:space="preserve"> культуры Российской Федерации</w:t>
            </w:r>
          </w:p>
        </w:tc>
      </w:tr>
      <w:tr w:rsidR="00793D5E" w:rsidTr="001E37E8">
        <w:trPr>
          <w:trHeight w:val="356"/>
        </w:trPr>
        <w:tc>
          <w:tcPr>
            <w:tcW w:w="5772" w:type="dxa"/>
            <w:tcBorders>
              <w:lef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Сковороднева Лариса Николаевна</w:t>
            </w:r>
          </w:p>
        </w:tc>
        <w:tc>
          <w:tcPr>
            <w:tcW w:w="3523" w:type="dxa"/>
            <w:gridSpan w:val="2"/>
            <w:tcBorders>
              <w:right w:val="single" w:sz="24" w:space="0" w:color="auto"/>
            </w:tcBorders>
          </w:tcPr>
          <w:p w:rsidR="00793D5E" w:rsidRPr="00793D5E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D5E">
              <w:rPr>
                <w:rFonts w:ascii="Times New Roman" w:eastAsia="Calibri" w:hAnsi="Times New Roman" w:cs="Times New Roman"/>
                <w:szCs w:val="24"/>
              </w:rPr>
              <w:t>Благодарность Министерства культуры Ростовской области</w:t>
            </w:r>
          </w:p>
        </w:tc>
      </w:tr>
      <w:tr w:rsidR="00793D5E" w:rsidTr="001E37E8">
        <w:trPr>
          <w:trHeight w:val="356"/>
        </w:trPr>
        <w:tc>
          <w:tcPr>
            <w:tcW w:w="5772" w:type="dxa"/>
            <w:tcBorders>
              <w:lef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Панова Наталья Фёдоровна</w:t>
            </w:r>
          </w:p>
        </w:tc>
        <w:tc>
          <w:tcPr>
            <w:tcW w:w="3523" w:type="dxa"/>
            <w:gridSpan w:val="2"/>
            <w:tcBorders>
              <w:righ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D5E">
              <w:rPr>
                <w:rFonts w:ascii="Times New Roman" w:eastAsia="Calibri" w:hAnsi="Times New Roman" w:cs="Times New Roman"/>
                <w:szCs w:val="24"/>
              </w:rPr>
              <w:t>Благодарность Министерства культуры Ростовской области</w:t>
            </w:r>
          </w:p>
        </w:tc>
      </w:tr>
      <w:tr w:rsidR="00793D5E" w:rsidTr="001E37E8">
        <w:trPr>
          <w:trHeight w:val="356"/>
        </w:trPr>
        <w:tc>
          <w:tcPr>
            <w:tcW w:w="5772" w:type="dxa"/>
            <w:tcBorders>
              <w:lef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Кучма Елена Анатольевна</w:t>
            </w:r>
          </w:p>
        </w:tc>
        <w:tc>
          <w:tcPr>
            <w:tcW w:w="3523" w:type="dxa"/>
            <w:gridSpan w:val="2"/>
            <w:tcBorders>
              <w:righ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Благодарность М</w:t>
            </w:r>
            <w:r w:rsidRPr="006C28DC">
              <w:rPr>
                <w:rFonts w:ascii="Times New Roman" w:hAnsi="Times New Roman" w:cs="Times New Roman"/>
                <w:szCs w:val="28"/>
              </w:rPr>
              <w:t>инистра культуры Российской Федерации</w:t>
            </w:r>
          </w:p>
        </w:tc>
      </w:tr>
      <w:tr w:rsidR="00793D5E" w:rsidTr="001E37E8">
        <w:trPr>
          <w:trHeight w:val="356"/>
        </w:trPr>
        <w:tc>
          <w:tcPr>
            <w:tcW w:w="5772" w:type="dxa"/>
            <w:tcBorders>
              <w:lef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3523" w:type="dxa"/>
            <w:gridSpan w:val="2"/>
            <w:tcBorders>
              <w:righ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D5E">
              <w:rPr>
                <w:rFonts w:ascii="Times New Roman" w:eastAsia="Calibri" w:hAnsi="Times New Roman" w:cs="Times New Roman"/>
                <w:szCs w:val="24"/>
              </w:rPr>
              <w:t>Благодарность Министерства культуры Ростовской области</w:t>
            </w:r>
          </w:p>
        </w:tc>
      </w:tr>
      <w:tr w:rsidR="00793D5E" w:rsidTr="001E37E8">
        <w:trPr>
          <w:trHeight w:val="356"/>
        </w:trPr>
        <w:tc>
          <w:tcPr>
            <w:tcW w:w="5772" w:type="dxa"/>
            <w:tcBorders>
              <w:lef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Боева Ольга Сергеевна</w:t>
            </w:r>
          </w:p>
        </w:tc>
        <w:tc>
          <w:tcPr>
            <w:tcW w:w="3523" w:type="dxa"/>
            <w:gridSpan w:val="2"/>
            <w:tcBorders>
              <w:righ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Благодарность М</w:t>
            </w:r>
            <w:r w:rsidRPr="006C28DC">
              <w:rPr>
                <w:rFonts w:ascii="Times New Roman" w:hAnsi="Times New Roman" w:cs="Times New Roman"/>
                <w:szCs w:val="28"/>
              </w:rPr>
              <w:t>инистра культуры Российской Федерации</w:t>
            </w:r>
          </w:p>
        </w:tc>
      </w:tr>
      <w:tr w:rsidR="00793D5E" w:rsidTr="001E37E8">
        <w:trPr>
          <w:trHeight w:val="356"/>
        </w:trPr>
        <w:tc>
          <w:tcPr>
            <w:tcW w:w="5772" w:type="dxa"/>
            <w:tcBorders>
              <w:left w:val="single" w:sz="24" w:space="0" w:color="auto"/>
              <w:bottom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Коломыцева Елена Ибрагимовна</w:t>
            </w:r>
          </w:p>
        </w:tc>
        <w:tc>
          <w:tcPr>
            <w:tcW w:w="352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93D5E" w:rsidRDefault="00793D5E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Благодарность М</w:t>
            </w:r>
            <w:r w:rsidRPr="006C28DC">
              <w:rPr>
                <w:rFonts w:ascii="Times New Roman" w:hAnsi="Times New Roman" w:cs="Times New Roman"/>
                <w:szCs w:val="28"/>
              </w:rPr>
              <w:t>инистра культуры Российской Федерации</w:t>
            </w:r>
          </w:p>
        </w:tc>
      </w:tr>
    </w:tbl>
    <w:p w:rsidR="00665F18" w:rsidRDefault="00665F18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75" w:rsidRDefault="00951C75" w:rsidP="00882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2.4. Научно-методическая деятельность. </w:t>
      </w:r>
    </w:p>
    <w:p w:rsidR="00951C75" w:rsidRDefault="00951C75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Научно-методическая работа осуществляется преподавателями МБУДО Егорлыкской ДШИ согласно Плану научно-методической деятельности. Её главными целями являются:</w:t>
      </w:r>
    </w:p>
    <w:p w:rsidR="00951C75" w:rsidRDefault="00620376" w:rsidP="008822C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поиск инноваций и непрерывное совершенствование образовательной системы заведения и преподавания учебных дисциплин в сфере искусства;</w:t>
      </w:r>
    </w:p>
    <w:p w:rsidR="00620376" w:rsidRDefault="00620376" w:rsidP="008822C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E92A28">
        <w:rPr>
          <w:rFonts w:ascii="Times New Roman" w:hAnsi="Times New Roman" w:cs="Times New Roman"/>
          <w:sz w:val="28"/>
          <w:szCs w:val="28"/>
        </w:rPr>
        <w:t xml:space="preserve"> качественного развития обучающихся, овладение ими навыками в сфере культуры и искусства;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019A" w:rsidRDefault="00E92A28" w:rsidP="008822C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приоритетных направлений политики государства и общества.  </w:t>
      </w:r>
    </w:p>
    <w:p w:rsidR="00D2019A" w:rsidRDefault="00D2019A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МБУДО Егорлыкской ДШИ реализуется методическая деятельность по разным направлениям: профессиональное обучение и методическая поддержка преподавателей со ст</w:t>
      </w:r>
      <w:r w:rsidR="003D2C57">
        <w:rPr>
          <w:rFonts w:ascii="Times New Roman" w:hAnsi="Times New Roman" w:cs="Times New Roman"/>
          <w:sz w:val="28"/>
          <w:szCs w:val="28"/>
        </w:rPr>
        <w:t xml:space="preserve">ороны администрации школы искусств и </w:t>
      </w:r>
      <w:r>
        <w:rPr>
          <w:rFonts w:ascii="Times New Roman" w:hAnsi="Times New Roman" w:cs="Times New Roman"/>
          <w:sz w:val="28"/>
          <w:szCs w:val="28"/>
        </w:rPr>
        <w:t>образовательных заведений</w:t>
      </w:r>
      <w:r w:rsidR="003D2C57">
        <w:rPr>
          <w:rFonts w:ascii="Times New Roman" w:hAnsi="Times New Roman" w:cs="Times New Roman"/>
          <w:sz w:val="28"/>
          <w:szCs w:val="28"/>
        </w:rPr>
        <w:t xml:space="preserve">, образовательных онлайн-платформ, методическая помощь молодым специалистам от преподавателей-наставников. В заведении осуществляется комплексная и системная проверка качества образовательной деятельности при реализации </w:t>
      </w:r>
      <w:r w:rsidR="007957B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3D2C57">
        <w:rPr>
          <w:rFonts w:ascii="Times New Roman" w:hAnsi="Times New Roman" w:cs="Times New Roman"/>
          <w:sz w:val="28"/>
          <w:szCs w:val="28"/>
        </w:rPr>
        <w:t xml:space="preserve">предпрофессиональных и </w:t>
      </w:r>
      <w:r w:rsidR="007957B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3D2C57">
        <w:rPr>
          <w:rFonts w:ascii="Times New Roman" w:hAnsi="Times New Roman" w:cs="Times New Roman"/>
          <w:sz w:val="28"/>
          <w:szCs w:val="28"/>
        </w:rPr>
        <w:t>обще</w:t>
      </w:r>
      <w:r w:rsidR="007957B9">
        <w:rPr>
          <w:rFonts w:ascii="Times New Roman" w:hAnsi="Times New Roman" w:cs="Times New Roman"/>
          <w:sz w:val="28"/>
          <w:szCs w:val="28"/>
        </w:rPr>
        <w:t>развивающих</w:t>
      </w:r>
      <w:r w:rsidR="003D2C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957B9">
        <w:rPr>
          <w:rFonts w:ascii="Times New Roman" w:hAnsi="Times New Roman" w:cs="Times New Roman"/>
          <w:sz w:val="28"/>
          <w:szCs w:val="28"/>
        </w:rPr>
        <w:t xml:space="preserve">. </w:t>
      </w:r>
      <w:r w:rsidR="003D2C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E8" w:rsidRDefault="00875DE8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методической работы являются формирование, систематизация, обобщение и распространение методических знаний преподавателей, обмен опытом работы. </w:t>
      </w:r>
    </w:p>
    <w:p w:rsidR="00665F18" w:rsidRDefault="007957B9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данного направления деятельности являются постоянное профессиональное совершенствование педагогической компетентности преподавательского состава, готовности к переходу на новые формы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преподавания, возможность осуществлять образовательную деятельность с учетом инновационных возможностей и компьютерных технологий.  </w:t>
      </w:r>
    </w:p>
    <w:p w:rsidR="00875DE8" w:rsidRDefault="00875DE8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методической работы: педагогический совет, методический совет, заседания методических объединений, семинары, конференции, открытые уроки, вебинары, составления методических рекомендаций и разработок. </w:t>
      </w:r>
    </w:p>
    <w:p w:rsidR="007957B9" w:rsidRDefault="007957B9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 выстроенная методическая и творческая работа заведения способствует повышен</w:t>
      </w:r>
      <w:r w:rsidR="00A27C4B">
        <w:rPr>
          <w:rFonts w:ascii="Times New Roman" w:hAnsi="Times New Roman" w:cs="Times New Roman"/>
          <w:sz w:val="28"/>
          <w:szCs w:val="28"/>
        </w:rPr>
        <w:t xml:space="preserve">ию квалификации преподавателей, </w:t>
      </w:r>
      <w:r w:rsidR="00875DE8">
        <w:rPr>
          <w:rFonts w:ascii="Times New Roman" w:hAnsi="Times New Roman" w:cs="Times New Roman"/>
          <w:sz w:val="28"/>
          <w:szCs w:val="28"/>
        </w:rPr>
        <w:t xml:space="preserve">их </w:t>
      </w:r>
      <w:r w:rsidR="00A27C4B">
        <w:rPr>
          <w:rFonts w:ascii="Times New Roman" w:hAnsi="Times New Roman" w:cs="Times New Roman"/>
          <w:sz w:val="28"/>
          <w:szCs w:val="28"/>
        </w:rPr>
        <w:t>мастерству при организации работы с контингентом обучающихся</w:t>
      </w:r>
      <w:r w:rsidR="00875DE8">
        <w:rPr>
          <w:rFonts w:ascii="Times New Roman" w:hAnsi="Times New Roman" w:cs="Times New Roman"/>
          <w:sz w:val="28"/>
          <w:szCs w:val="28"/>
        </w:rPr>
        <w:t xml:space="preserve"> и выстраивании более успешных форм и методов дифференцированного обучения и индивидуального подхода. </w:t>
      </w:r>
      <w:r w:rsidR="00A27C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DE5" w:rsidRDefault="00875DE8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875D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Конкурсная деятельность. </w:t>
      </w:r>
    </w:p>
    <w:p w:rsidR="00137960" w:rsidRDefault="007D32D7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МБУДО Егорлыкской ДШИ</w:t>
      </w:r>
      <w:r w:rsidR="00030EAF">
        <w:rPr>
          <w:rFonts w:ascii="Times New Roman" w:hAnsi="Times New Roman" w:cs="Times New Roman"/>
          <w:sz w:val="28"/>
        </w:rPr>
        <w:t xml:space="preserve">, согласно Плану воспитательной работы, в период с 2019 по 2023 годы, обучающиеся активно принимали участие в конкурсной деятельности. Главной целью конкурсной деятельности является приобщение обучающихся к творчеству, развитие их индивидуальных способностей, раскрытие потенциала, приобретение обучающимися профессиональных навыков в сфере культуры и искусства. Целесообразность данного направления в воспитательной деятельности школы искусств и качества преподавания учебных предметов отображается в количестве занятых призовых мест на конкурсах и фестивалях разных уровней. </w:t>
      </w:r>
      <w:r w:rsidR="00137960">
        <w:rPr>
          <w:rFonts w:ascii="Times New Roman" w:hAnsi="Times New Roman" w:cs="Times New Roman"/>
          <w:sz w:val="28"/>
        </w:rPr>
        <w:tab/>
      </w:r>
    </w:p>
    <w:p w:rsidR="002E3D92" w:rsidRPr="00555231" w:rsidRDefault="00555231" w:rsidP="008822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мероприятий в 2019 году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2782"/>
        <w:gridCol w:w="1877"/>
        <w:gridCol w:w="1803"/>
        <w:gridCol w:w="1712"/>
        <w:gridCol w:w="1828"/>
      </w:tblGrid>
      <w:tr w:rsidR="00A637B6" w:rsidTr="004E5A7C">
        <w:tc>
          <w:tcPr>
            <w:tcW w:w="2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конкурса</w:t>
            </w:r>
          </w:p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24" w:space="0" w:color="auto"/>
              <w:bottom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</w:p>
        </w:tc>
        <w:tc>
          <w:tcPr>
            <w:tcW w:w="1867" w:type="dxa"/>
            <w:tcBorders>
              <w:top w:val="single" w:sz="24" w:space="0" w:color="auto"/>
              <w:bottom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18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A637B6" w:rsidTr="004E5A7C">
        <w:tc>
          <w:tcPr>
            <w:tcW w:w="2299" w:type="dxa"/>
            <w:tcBorders>
              <w:top w:val="single" w:sz="24" w:space="0" w:color="auto"/>
              <w:left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B6">
              <w:rPr>
                <w:rFonts w:ascii="Times New Roman" w:hAnsi="Times New Roman" w:cs="Times New Roman"/>
                <w:sz w:val="28"/>
                <w:szCs w:val="28"/>
              </w:rPr>
              <w:t>Районный/зональный</w:t>
            </w:r>
          </w:p>
        </w:tc>
        <w:tc>
          <w:tcPr>
            <w:tcW w:w="1877" w:type="dxa"/>
            <w:tcBorders>
              <w:top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67" w:type="dxa"/>
            <w:tcBorders>
              <w:top w:val="single" w:sz="24" w:space="0" w:color="auto"/>
            </w:tcBorders>
          </w:tcPr>
          <w:p w:rsidR="00A637B6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top w:val="single" w:sz="24" w:space="0" w:color="auto"/>
              <w:right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37B6" w:rsidTr="004E5A7C">
        <w:tc>
          <w:tcPr>
            <w:tcW w:w="2299" w:type="dxa"/>
            <w:tcBorders>
              <w:left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77" w:type="dxa"/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7" w:type="dxa"/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65" w:type="dxa"/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right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37B6" w:rsidTr="004E5A7C">
        <w:tc>
          <w:tcPr>
            <w:tcW w:w="2299" w:type="dxa"/>
            <w:tcBorders>
              <w:left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77" w:type="dxa"/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7" w:type="dxa"/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865" w:type="dxa"/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right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7B6" w:rsidTr="004E5A7C">
        <w:tc>
          <w:tcPr>
            <w:tcW w:w="2299" w:type="dxa"/>
            <w:tcBorders>
              <w:left w:val="single" w:sz="24" w:space="0" w:color="auto"/>
              <w:bottom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77" w:type="dxa"/>
            <w:tcBorders>
              <w:bottom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67" w:type="dxa"/>
            <w:tcBorders>
              <w:bottom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865" w:type="dxa"/>
            <w:tcBorders>
              <w:bottom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8" w:type="dxa"/>
            <w:tcBorders>
              <w:bottom w:val="single" w:sz="24" w:space="0" w:color="auto"/>
              <w:right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7B6" w:rsidTr="004E5A7C">
        <w:tc>
          <w:tcPr>
            <w:tcW w:w="2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B6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877" w:type="dxa"/>
            <w:tcBorders>
              <w:top w:val="single" w:sz="24" w:space="0" w:color="auto"/>
              <w:bottom w:val="single" w:sz="24" w:space="0" w:color="auto"/>
            </w:tcBorders>
          </w:tcPr>
          <w:p w:rsidR="00A637B6" w:rsidRPr="00A637B6" w:rsidRDefault="00A637B6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1867" w:type="dxa"/>
            <w:tcBorders>
              <w:top w:val="single" w:sz="24" w:space="0" w:color="auto"/>
              <w:bottom w:val="single" w:sz="24" w:space="0" w:color="auto"/>
            </w:tcBorders>
          </w:tcPr>
          <w:p w:rsidR="00A637B6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465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24" w:space="0" w:color="auto"/>
            </w:tcBorders>
          </w:tcPr>
          <w:p w:rsidR="00A637B6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7B6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4E5A7C" w:rsidRDefault="004E5A7C" w:rsidP="00C1439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5231" w:rsidRPr="00555231" w:rsidRDefault="00555231" w:rsidP="008822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мероприятий в 2020 году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2782"/>
        <w:gridCol w:w="1877"/>
        <w:gridCol w:w="1746"/>
        <w:gridCol w:w="1578"/>
        <w:gridCol w:w="1793"/>
      </w:tblGrid>
      <w:tr w:rsidR="00555231" w:rsidTr="004E5A7C"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55231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конкурса</w:t>
            </w:r>
          </w:p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</w:p>
        </w:tc>
        <w:tc>
          <w:tcPr>
            <w:tcW w:w="1746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</w:p>
        </w:tc>
        <w:tc>
          <w:tcPr>
            <w:tcW w:w="1578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17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555231" w:rsidTr="004E5A7C">
        <w:tc>
          <w:tcPr>
            <w:tcW w:w="2782" w:type="dxa"/>
            <w:tcBorders>
              <w:top w:val="single" w:sz="24" w:space="0" w:color="auto"/>
              <w:lef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B6">
              <w:rPr>
                <w:rFonts w:ascii="Times New Roman" w:hAnsi="Times New Roman" w:cs="Times New Roman"/>
                <w:sz w:val="28"/>
                <w:szCs w:val="28"/>
              </w:rPr>
              <w:t>Районный/зональный</w:t>
            </w:r>
          </w:p>
        </w:tc>
        <w:tc>
          <w:tcPr>
            <w:tcW w:w="1877" w:type="dxa"/>
            <w:tcBorders>
              <w:top w:val="single" w:sz="24" w:space="0" w:color="auto"/>
            </w:tcBorders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746" w:type="dxa"/>
            <w:tcBorders>
              <w:top w:val="single" w:sz="24" w:space="0" w:color="auto"/>
            </w:tcBorders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78" w:type="dxa"/>
            <w:tcBorders>
              <w:top w:val="single" w:sz="24" w:space="0" w:color="auto"/>
            </w:tcBorders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3" w:type="dxa"/>
            <w:tcBorders>
              <w:top w:val="single" w:sz="24" w:space="0" w:color="auto"/>
              <w:right w:val="single" w:sz="24" w:space="0" w:color="auto"/>
            </w:tcBorders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5231" w:rsidTr="004E5A7C">
        <w:tc>
          <w:tcPr>
            <w:tcW w:w="2782" w:type="dxa"/>
            <w:tcBorders>
              <w:lef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1877" w:type="dxa"/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46" w:type="dxa"/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578" w:type="dxa"/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right w:val="single" w:sz="24" w:space="0" w:color="auto"/>
            </w:tcBorders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5231" w:rsidTr="004E5A7C">
        <w:tc>
          <w:tcPr>
            <w:tcW w:w="2782" w:type="dxa"/>
            <w:tcBorders>
              <w:lef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77" w:type="dxa"/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46" w:type="dxa"/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8" w:type="dxa"/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right w:val="single" w:sz="24" w:space="0" w:color="auto"/>
            </w:tcBorders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5231" w:rsidTr="004E5A7C">
        <w:tc>
          <w:tcPr>
            <w:tcW w:w="2782" w:type="dxa"/>
            <w:tcBorders>
              <w:left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77" w:type="dxa"/>
            <w:tcBorders>
              <w:bottom w:val="single" w:sz="24" w:space="0" w:color="auto"/>
            </w:tcBorders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746" w:type="dxa"/>
            <w:tcBorders>
              <w:bottom w:val="single" w:sz="24" w:space="0" w:color="auto"/>
            </w:tcBorders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578" w:type="dxa"/>
            <w:tcBorders>
              <w:bottom w:val="single" w:sz="24" w:space="0" w:color="auto"/>
            </w:tcBorders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bottom w:val="single" w:sz="24" w:space="0" w:color="auto"/>
              <w:right w:val="single" w:sz="24" w:space="0" w:color="auto"/>
            </w:tcBorders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5231" w:rsidTr="004E5A7C"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B6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877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503</w:t>
            </w:r>
          </w:p>
        </w:tc>
        <w:tc>
          <w:tcPr>
            <w:tcW w:w="1746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8D1800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977</w:t>
            </w:r>
          </w:p>
        </w:tc>
        <w:tc>
          <w:tcPr>
            <w:tcW w:w="1578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5231" w:rsidRPr="00A637B6" w:rsidRDefault="003E46D9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E5A7C" w:rsidRDefault="004E5A7C" w:rsidP="008822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231" w:rsidRPr="00555231" w:rsidRDefault="00555231" w:rsidP="008822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мероприятий в 2021 году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2782"/>
        <w:gridCol w:w="1877"/>
        <w:gridCol w:w="1803"/>
        <w:gridCol w:w="1712"/>
        <w:gridCol w:w="1828"/>
      </w:tblGrid>
      <w:tr w:rsidR="00555231" w:rsidTr="004E5A7C">
        <w:tc>
          <w:tcPr>
            <w:tcW w:w="2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55231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конкурса</w:t>
            </w:r>
          </w:p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</w:p>
        </w:tc>
        <w:tc>
          <w:tcPr>
            <w:tcW w:w="1867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18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555231" w:rsidTr="004E5A7C">
        <w:tc>
          <w:tcPr>
            <w:tcW w:w="2299" w:type="dxa"/>
            <w:tcBorders>
              <w:top w:val="single" w:sz="24" w:space="0" w:color="auto"/>
              <w:lef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B6">
              <w:rPr>
                <w:rFonts w:ascii="Times New Roman" w:hAnsi="Times New Roman" w:cs="Times New Roman"/>
                <w:sz w:val="28"/>
                <w:szCs w:val="28"/>
              </w:rPr>
              <w:t>Районный/зональный</w:t>
            </w:r>
          </w:p>
        </w:tc>
        <w:tc>
          <w:tcPr>
            <w:tcW w:w="1877" w:type="dxa"/>
            <w:tcBorders>
              <w:top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7" w:type="dxa"/>
            <w:tcBorders>
              <w:top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24" w:space="0" w:color="auto"/>
              <w:right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55231" w:rsidTr="004E5A7C">
        <w:tc>
          <w:tcPr>
            <w:tcW w:w="2299" w:type="dxa"/>
            <w:tcBorders>
              <w:lef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77" w:type="dxa"/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7" w:type="dxa"/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65" w:type="dxa"/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right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55231" w:rsidTr="004E5A7C">
        <w:tc>
          <w:tcPr>
            <w:tcW w:w="2299" w:type="dxa"/>
            <w:tcBorders>
              <w:lef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77" w:type="dxa"/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67" w:type="dxa"/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65" w:type="dxa"/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right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555231" w:rsidTr="004E5A7C">
        <w:tc>
          <w:tcPr>
            <w:tcW w:w="2299" w:type="dxa"/>
            <w:tcBorders>
              <w:left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77" w:type="dxa"/>
            <w:tcBorders>
              <w:bottom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7" w:type="dxa"/>
            <w:tcBorders>
              <w:bottom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1865" w:type="dxa"/>
            <w:tcBorders>
              <w:bottom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68" w:type="dxa"/>
            <w:tcBorders>
              <w:bottom w:val="single" w:sz="24" w:space="0" w:color="auto"/>
              <w:right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555231" w:rsidTr="004E5A7C">
        <w:tc>
          <w:tcPr>
            <w:tcW w:w="2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B6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877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867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875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8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1052</w:t>
            </w:r>
          </w:p>
        </w:tc>
      </w:tr>
    </w:tbl>
    <w:p w:rsidR="004E5A7C" w:rsidRDefault="004E5A7C" w:rsidP="008822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231" w:rsidRPr="00555231" w:rsidRDefault="00555231" w:rsidP="008822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мероприятий в 2022 году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2782"/>
        <w:gridCol w:w="1877"/>
        <w:gridCol w:w="1803"/>
        <w:gridCol w:w="1712"/>
        <w:gridCol w:w="1828"/>
      </w:tblGrid>
      <w:tr w:rsidR="00555231" w:rsidTr="004E5A7C">
        <w:tc>
          <w:tcPr>
            <w:tcW w:w="2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55231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конкурса</w:t>
            </w:r>
          </w:p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</w:p>
        </w:tc>
        <w:tc>
          <w:tcPr>
            <w:tcW w:w="1867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18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555231" w:rsidTr="004E5A7C">
        <w:tc>
          <w:tcPr>
            <w:tcW w:w="2299" w:type="dxa"/>
            <w:tcBorders>
              <w:top w:val="single" w:sz="24" w:space="0" w:color="auto"/>
              <w:lef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B6">
              <w:rPr>
                <w:rFonts w:ascii="Times New Roman" w:hAnsi="Times New Roman" w:cs="Times New Roman"/>
                <w:sz w:val="28"/>
                <w:szCs w:val="28"/>
              </w:rPr>
              <w:t>Районный/зональный</w:t>
            </w:r>
          </w:p>
        </w:tc>
        <w:tc>
          <w:tcPr>
            <w:tcW w:w="1877" w:type="dxa"/>
            <w:tcBorders>
              <w:top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7" w:type="dxa"/>
            <w:tcBorders>
              <w:top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top w:val="single" w:sz="24" w:space="0" w:color="auto"/>
              <w:right w:val="single" w:sz="24" w:space="0" w:color="auto"/>
            </w:tcBorders>
          </w:tcPr>
          <w:p w:rsidR="00555231" w:rsidRPr="00A637B6" w:rsidRDefault="006F6F2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55231" w:rsidTr="004E5A7C">
        <w:tc>
          <w:tcPr>
            <w:tcW w:w="2299" w:type="dxa"/>
            <w:tcBorders>
              <w:lef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77" w:type="dxa"/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7" w:type="dxa"/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65" w:type="dxa"/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right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5231" w:rsidTr="004E5A7C">
        <w:tc>
          <w:tcPr>
            <w:tcW w:w="2299" w:type="dxa"/>
            <w:tcBorders>
              <w:lef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77" w:type="dxa"/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7" w:type="dxa"/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865" w:type="dxa"/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8" w:type="dxa"/>
            <w:tcBorders>
              <w:right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5231" w:rsidTr="004E5A7C">
        <w:tc>
          <w:tcPr>
            <w:tcW w:w="2299" w:type="dxa"/>
            <w:tcBorders>
              <w:left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77" w:type="dxa"/>
            <w:tcBorders>
              <w:bottom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67" w:type="dxa"/>
            <w:tcBorders>
              <w:bottom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1865" w:type="dxa"/>
            <w:tcBorders>
              <w:bottom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868" w:type="dxa"/>
            <w:tcBorders>
              <w:bottom w:val="single" w:sz="24" w:space="0" w:color="auto"/>
              <w:right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5231" w:rsidTr="004E5A7C">
        <w:tc>
          <w:tcPr>
            <w:tcW w:w="2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B6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877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867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1284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8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</w:tbl>
    <w:p w:rsidR="002E3D92" w:rsidRDefault="002E3D92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55231" w:rsidRPr="00555231" w:rsidRDefault="00555231" w:rsidP="008822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мероприятий в 2023 году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2782"/>
        <w:gridCol w:w="1877"/>
        <w:gridCol w:w="1803"/>
        <w:gridCol w:w="1712"/>
        <w:gridCol w:w="1828"/>
      </w:tblGrid>
      <w:tr w:rsidR="00555231" w:rsidTr="004E5A7C">
        <w:tc>
          <w:tcPr>
            <w:tcW w:w="2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55231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конкурса</w:t>
            </w:r>
          </w:p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</w:p>
        </w:tc>
        <w:tc>
          <w:tcPr>
            <w:tcW w:w="1867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18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555231" w:rsidTr="004E5A7C">
        <w:tc>
          <w:tcPr>
            <w:tcW w:w="2299" w:type="dxa"/>
            <w:tcBorders>
              <w:top w:val="single" w:sz="24" w:space="0" w:color="auto"/>
              <w:lef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B6">
              <w:rPr>
                <w:rFonts w:ascii="Times New Roman" w:hAnsi="Times New Roman" w:cs="Times New Roman"/>
                <w:sz w:val="28"/>
                <w:szCs w:val="28"/>
              </w:rPr>
              <w:t>Районный/зональный</w:t>
            </w:r>
          </w:p>
        </w:tc>
        <w:tc>
          <w:tcPr>
            <w:tcW w:w="1877" w:type="dxa"/>
            <w:tcBorders>
              <w:top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67" w:type="dxa"/>
            <w:tcBorders>
              <w:top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65" w:type="dxa"/>
            <w:tcBorders>
              <w:top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8" w:type="dxa"/>
            <w:tcBorders>
              <w:top w:val="single" w:sz="24" w:space="0" w:color="auto"/>
              <w:right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5231" w:rsidTr="004E5A7C">
        <w:tc>
          <w:tcPr>
            <w:tcW w:w="2299" w:type="dxa"/>
            <w:tcBorders>
              <w:lef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877" w:type="dxa"/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7" w:type="dxa"/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65" w:type="dxa"/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8" w:type="dxa"/>
            <w:tcBorders>
              <w:right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231" w:rsidTr="004E5A7C">
        <w:tc>
          <w:tcPr>
            <w:tcW w:w="2299" w:type="dxa"/>
            <w:tcBorders>
              <w:left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77" w:type="dxa"/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65" w:type="dxa"/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8" w:type="dxa"/>
            <w:tcBorders>
              <w:right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5231" w:rsidTr="004E5A7C">
        <w:tc>
          <w:tcPr>
            <w:tcW w:w="2299" w:type="dxa"/>
            <w:tcBorders>
              <w:left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77" w:type="dxa"/>
            <w:tcBorders>
              <w:bottom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  <w:tcBorders>
              <w:bottom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865" w:type="dxa"/>
            <w:tcBorders>
              <w:bottom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8" w:type="dxa"/>
            <w:tcBorders>
              <w:bottom w:val="single" w:sz="24" w:space="0" w:color="auto"/>
              <w:right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5231" w:rsidTr="004E5A7C">
        <w:tc>
          <w:tcPr>
            <w:tcW w:w="22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55231" w:rsidRPr="00A637B6" w:rsidRDefault="00555231" w:rsidP="008822C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B6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877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867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</w:t>
            </w:r>
          </w:p>
        </w:tc>
        <w:tc>
          <w:tcPr>
            <w:tcW w:w="1865" w:type="dxa"/>
            <w:tcBorders>
              <w:top w:val="single" w:sz="24" w:space="0" w:color="auto"/>
              <w:bottom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5231" w:rsidRPr="00A637B6" w:rsidRDefault="00C42102" w:rsidP="00882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55231" w:rsidRDefault="00555231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E3D92" w:rsidRDefault="00030EAF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Учитывая положительный результат, </w:t>
      </w:r>
      <w:r w:rsidR="00222F1C">
        <w:rPr>
          <w:rFonts w:ascii="Times New Roman" w:hAnsi="Times New Roman" w:cs="Times New Roman"/>
          <w:sz w:val="28"/>
        </w:rPr>
        <w:t>при участии в конкурсной деятельности, у обучающихся формируются навыки самостоятельной творческой работы, проходит адаптация в профессиональной среде, а также появляется мотивация на дальнейшее обучение, что обеспечивает сохранность контингента.</w:t>
      </w:r>
      <w:r w:rsidR="000B4FDA">
        <w:rPr>
          <w:rFonts w:ascii="Times New Roman" w:hAnsi="Times New Roman" w:cs="Times New Roman"/>
          <w:sz w:val="28"/>
        </w:rPr>
        <w:t xml:space="preserve"> Активная к</w:t>
      </w:r>
      <w:r w:rsidR="00A72604">
        <w:rPr>
          <w:rFonts w:ascii="Times New Roman" w:hAnsi="Times New Roman" w:cs="Times New Roman"/>
          <w:sz w:val="28"/>
        </w:rPr>
        <w:t>онкурсная деятельность запланирована и на 2024-2028 годы. Преподаватели продолжают заниматься</w:t>
      </w:r>
      <w:r w:rsidR="000B4FDA">
        <w:rPr>
          <w:rFonts w:ascii="Times New Roman" w:hAnsi="Times New Roman" w:cs="Times New Roman"/>
          <w:sz w:val="28"/>
        </w:rPr>
        <w:t xml:space="preserve"> подготовкой обучающихся к конкурсам</w:t>
      </w:r>
      <w:r w:rsidR="00A72604">
        <w:rPr>
          <w:rFonts w:ascii="Times New Roman" w:hAnsi="Times New Roman" w:cs="Times New Roman"/>
          <w:sz w:val="28"/>
        </w:rPr>
        <w:t xml:space="preserve">, создавая тем самым комфортные условия для реализации </w:t>
      </w:r>
      <w:r w:rsidR="000B4FDA">
        <w:rPr>
          <w:rFonts w:ascii="Times New Roman" w:hAnsi="Times New Roman" w:cs="Times New Roman"/>
          <w:sz w:val="28"/>
        </w:rPr>
        <w:t>их творческого потенциала</w:t>
      </w:r>
      <w:r w:rsidR="00A72604">
        <w:rPr>
          <w:rFonts w:ascii="Times New Roman" w:hAnsi="Times New Roman" w:cs="Times New Roman"/>
          <w:sz w:val="28"/>
        </w:rPr>
        <w:t xml:space="preserve">. Планируются участия обучающихся в конкурсах и фестивалях в качестве солистов, в составах вокальных, хореографических и инструментальных ансамблях. </w:t>
      </w:r>
    </w:p>
    <w:p w:rsidR="0099608D" w:rsidRDefault="0099608D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Воспитательная работа</w:t>
      </w:r>
      <w:r w:rsidR="000B4FDA">
        <w:rPr>
          <w:rFonts w:ascii="Times New Roman" w:hAnsi="Times New Roman" w:cs="Times New Roman"/>
          <w:sz w:val="28"/>
        </w:rPr>
        <w:t xml:space="preserve">. </w:t>
      </w:r>
    </w:p>
    <w:p w:rsidR="00972AEB" w:rsidRDefault="0099608D" w:rsidP="008822C3">
      <w:pPr>
        <w:spacing w:line="276" w:lineRule="auto"/>
        <w:ind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Согласно П</w:t>
      </w:r>
      <w:r w:rsidR="000B4FDA">
        <w:rPr>
          <w:rFonts w:ascii="Times New Roman" w:hAnsi="Times New Roman" w:cs="Times New Roman"/>
          <w:sz w:val="28"/>
        </w:rPr>
        <w:t xml:space="preserve">рограмме </w:t>
      </w:r>
      <w:r>
        <w:rPr>
          <w:rFonts w:ascii="Times New Roman" w:hAnsi="Times New Roman" w:cs="Times New Roman"/>
          <w:sz w:val="28"/>
        </w:rPr>
        <w:t xml:space="preserve">воспитательной работы, к Программе развития МБУДО Егорлыкской ДШИ на 2024-2028 годы, были сформированы цели, задачи и направления, по которым осуществляется воспитательная деятельность в заведении. </w:t>
      </w:r>
      <w:r w:rsidR="00972AEB" w:rsidRPr="00A804EE">
        <w:rPr>
          <w:rFonts w:ascii="Times New Roman" w:hAnsi="Times New Roman" w:cs="Times New Roman"/>
          <w:sz w:val="28"/>
        </w:rPr>
        <w:t xml:space="preserve">В рамках реализации </w:t>
      </w:r>
      <w:r w:rsidR="00972AEB">
        <w:rPr>
          <w:rFonts w:ascii="Times New Roman" w:hAnsi="Times New Roman" w:cs="Times New Roman"/>
          <w:sz w:val="28"/>
        </w:rPr>
        <w:t>Федерального п</w:t>
      </w:r>
      <w:r w:rsidR="00972AEB" w:rsidRPr="00A804EE">
        <w:rPr>
          <w:rFonts w:ascii="Times New Roman" w:hAnsi="Times New Roman" w:cs="Times New Roman"/>
          <w:sz w:val="28"/>
        </w:rPr>
        <w:t>роекта</w:t>
      </w:r>
      <w:r w:rsidR="00972AEB">
        <w:rPr>
          <w:rFonts w:ascii="Times New Roman" w:hAnsi="Times New Roman" w:cs="Times New Roman"/>
          <w:sz w:val="28"/>
        </w:rPr>
        <w:t xml:space="preserve"> «Успех каждого ребенка»</w:t>
      </w:r>
      <w:r w:rsidR="00972AEB" w:rsidRPr="00A804EE">
        <w:rPr>
          <w:rFonts w:ascii="Times New Roman" w:hAnsi="Times New Roman" w:cs="Times New Roman"/>
          <w:sz w:val="28"/>
        </w:rPr>
        <w:t xml:space="preserve"> ведется работа по выявлению, поддержке и развитию способных и талантливых детей и молодежи, их ранней профориентации, обеспечению доступа обучающихся к программам дополнительного образования. Специфика дополнительного образования состоит в том, что оно направлено на всестороннее удовлетворение образовательных потребностей человека в интеллектуальном, духовно-нравственном, физическом и профессиональном совершенствовании.</w:t>
      </w:r>
      <w:r w:rsidR="00972AEB" w:rsidRPr="00972AEB">
        <w:rPr>
          <w:rFonts w:ascii="Times New Roman" w:hAnsi="Times New Roman" w:cs="Times New Roman"/>
          <w:sz w:val="28"/>
        </w:rPr>
        <w:t xml:space="preserve"> </w:t>
      </w:r>
      <w:r w:rsidR="00972AEB">
        <w:rPr>
          <w:rFonts w:ascii="Times New Roman" w:hAnsi="Times New Roman" w:cs="Times New Roman"/>
          <w:sz w:val="28"/>
        </w:rPr>
        <w:t>Воспитательная работ</w:t>
      </w:r>
      <w:r w:rsidR="000B4FDA">
        <w:rPr>
          <w:rFonts w:ascii="Times New Roman" w:hAnsi="Times New Roman" w:cs="Times New Roman"/>
          <w:sz w:val="28"/>
        </w:rPr>
        <w:t>а</w:t>
      </w:r>
      <w:r w:rsidR="00972AEB">
        <w:rPr>
          <w:rFonts w:ascii="Times New Roman" w:hAnsi="Times New Roman" w:cs="Times New Roman"/>
          <w:sz w:val="28"/>
        </w:rPr>
        <w:t xml:space="preserve"> проходит в различных формах: на индивидуальных уроках -  при личном общении преподавателя и обучающегося; на групповых занятиях - во время коллективной работы учеников; во внеурочной деятельности - при подготовке к мероприятиям различного уровня, концертам, конкурсам; вне школы - на экскурсиях, поездках в театры и на выставки. Воспитательная деятельность становится более действенной при тесной взаимосвязи и максимальном привлечении к обучению родителей детей, обучающихся в МБУДО Егорлыкской ДШИ. </w:t>
      </w:r>
    </w:p>
    <w:p w:rsidR="00972AEB" w:rsidRPr="006D1328" w:rsidRDefault="00972AEB" w:rsidP="008822C3">
      <w:pPr>
        <w:spacing w:line="276" w:lineRule="auto"/>
        <w:ind w:firstLine="420"/>
        <w:jc w:val="both"/>
        <w:rPr>
          <w:rFonts w:ascii="Times New Roman" w:hAnsi="Times New Roman" w:cs="Times New Roman"/>
          <w:sz w:val="28"/>
        </w:rPr>
      </w:pPr>
      <w:r w:rsidRPr="006D1328">
        <w:rPr>
          <w:rFonts w:ascii="Times New Roman" w:hAnsi="Times New Roman" w:cs="Times New Roman"/>
          <w:sz w:val="28"/>
        </w:rPr>
        <w:t xml:space="preserve">Главной </w:t>
      </w:r>
      <w:r w:rsidRPr="00AA3466">
        <w:rPr>
          <w:rFonts w:ascii="Times New Roman" w:hAnsi="Times New Roman" w:cs="Times New Roman"/>
          <w:sz w:val="28"/>
        </w:rPr>
        <w:t>целью</w:t>
      </w:r>
      <w:r w:rsidRPr="006D1328">
        <w:rPr>
          <w:rFonts w:ascii="Times New Roman" w:hAnsi="Times New Roman" w:cs="Times New Roman"/>
          <w:sz w:val="28"/>
        </w:rPr>
        <w:t xml:space="preserve"> дополнительного образования детей является возможность ребенка раскрывать свои способности без ограничений и проверок, потому что оценивается не процесс обучения, а результат. Таким образом, формируется всесторонне развитая личность, имеющая возможность к творческому и профессиональному росту. </w:t>
      </w:r>
    </w:p>
    <w:p w:rsidR="00972AEB" w:rsidRPr="006D1328" w:rsidRDefault="00972AEB" w:rsidP="008822C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6D1328">
        <w:rPr>
          <w:rFonts w:ascii="Times New Roman" w:hAnsi="Times New Roman" w:cs="Times New Roman"/>
          <w:sz w:val="28"/>
        </w:rPr>
        <w:t xml:space="preserve">Основными </w:t>
      </w:r>
      <w:r w:rsidRPr="00AA3466">
        <w:rPr>
          <w:rFonts w:ascii="Times New Roman" w:hAnsi="Times New Roman" w:cs="Times New Roman"/>
          <w:sz w:val="28"/>
        </w:rPr>
        <w:t>задачами</w:t>
      </w:r>
      <w:r w:rsidRPr="006D1328">
        <w:rPr>
          <w:rFonts w:ascii="Times New Roman" w:hAnsi="Times New Roman" w:cs="Times New Roman"/>
          <w:sz w:val="28"/>
        </w:rPr>
        <w:t xml:space="preserve"> дополнительного образования стали: </w:t>
      </w:r>
    </w:p>
    <w:p w:rsidR="00972AEB" w:rsidRPr="006D1328" w:rsidRDefault="00972AEB" w:rsidP="008822C3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6D1328">
        <w:rPr>
          <w:rFonts w:ascii="Times New Roman" w:hAnsi="Times New Roman" w:cs="Times New Roman"/>
          <w:sz w:val="28"/>
        </w:rPr>
        <w:lastRenderedPageBreak/>
        <w:t>поиск одаренных детей, создание для них индивидуальных образовательных маршрутов;</w:t>
      </w:r>
    </w:p>
    <w:p w:rsidR="00972AEB" w:rsidRPr="006D1328" w:rsidRDefault="00972AEB" w:rsidP="008822C3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6D1328">
        <w:rPr>
          <w:rFonts w:ascii="Times New Roman" w:hAnsi="Times New Roman" w:cs="Times New Roman"/>
          <w:sz w:val="28"/>
        </w:rPr>
        <w:t>формирование и развитие творческих способностей;</w:t>
      </w:r>
    </w:p>
    <w:p w:rsidR="00972AEB" w:rsidRPr="006D1328" w:rsidRDefault="00972AEB" w:rsidP="008822C3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6D1328">
        <w:rPr>
          <w:rFonts w:ascii="Times New Roman" w:hAnsi="Times New Roman" w:cs="Times New Roman"/>
          <w:sz w:val="28"/>
        </w:rPr>
        <w:t>привитие культуры общения, умения вести беседу;</w:t>
      </w:r>
    </w:p>
    <w:p w:rsidR="00972AEB" w:rsidRPr="006D1328" w:rsidRDefault="00972AEB" w:rsidP="008822C3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6D1328">
        <w:rPr>
          <w:rFonts w:ascii="Times New Roman" w:hAnsi="Times New Roman" w:cs="Times New Roman"/>
          <w:sz w:val="28"/>
        </w:rPr>
        <w:t>формирование навыков адекватного восприятия критики, самооценки и самомнения;</w:t>
      </w:r>
    </w:p>
    <w:p w:rsidR="00972AEB" w:rsidRPr="006D1328" w:rsidRDefault="00972AEB" w:rsidP="008822C3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6D1328">
        <w:rPr>
          <w:rFonts w:ascii="Times New Roman" w:hAnsi="Times New Roman" w:cs="Times New Roman"/>
          <w:sz w:val="28"/>
        </w:rPr>
        <w:t>удовлетворение культурных потребностей личности, раскрытие творческого потенциала;</w:t>
      </w:r>
    </w:p>
    <w:p w:rsidR="00972AEB" w:rsidRPr="006D1328" w:rsidRDefault="00972AEB" w:rsidP="008822C3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6D1328">
        <w:rPr>
          <w:rFonts w:ascii="Times New Roman" w:hAnsi="Times New Roman" w:cs="Times New Roman"/>
          <w:sz w:val="28"/>
        </w:rPr>
        <w:t>профессиональное ориентирование обучающихся;</w:t>
      </w:r>
    </w:p>
    <w:p w:rsidR="00972AEB" w:rsidRPr="006D1328" w:rsidRDefault="00972AEB" w:rsidP="008822C3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6D1328">
        <w:rPr>
          <w:rFonts w:ascii="Times New Roman" w:hAnsi="Times New Roman" w:cs="Times New Roman"/>
          <w:sz w:val="28"/>
        </w:rPr>
        <w:t>физическое развитие детей и молодежи;</w:t>
      </w:r>
    </w:p>
    <w:p w:rsidR="00972AEB" w:rsidRPr="006D1328" w:rsidRDefault="00972AEB" w:rsidP="008822C3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6D1328">
        <w:rPr>
          <w:rFonts w:ascii="Times New Roman" w:hAnsi="Times New Roman" w:cs="Times New Roman"/>
          <w:sz w:val="28"/>
        </w:rPr>
        <w:t>воспитание культурно богатой, высокоморальной личности, с хорошим эстетическим вкусом;</w:t>
      </w:r>
    </w:p>
    <w:p w:rsidR="00972AEB" w:rsidRPr="006D1328" w:rsidRDefault="00972AEB" w:rsidP="008822C3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6D1328">
        <w:rPr>
          <w:rFonts w:ascii="Times New Roman" w:hAnsi="Times New Roman" w:cs="Times New Roman"/>
          <w:sz w:val="28"/>
        </w:rPr>
        <w:t>привитие любви к труду.</w:t>
      </w:r>
    </w:p>
    <w:p w:rsidR="00972AEB" w:rsidRDefault="00972AEB" w:rsidP="008822C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Школа искусств – это </w:t>
      </w:r>
      <w:r w:rsidRPr="00F82429">
        <w:rPr>
          <w:rFonts w:ascii="Times New Roman" w:hAnsi="Times New Roman" w:cs="Times New Roman"/>
          <w:sz w:val="28"/>
          <w:szCs w:val="28"/>
        </w:rPr>
        <w:t xml:space="preserve">первая ступень художественного образования, </w:t>
      </w:r>
      <w:r>
        <w:rPr>
          <w:rFonts w:ascii="Times New Roman" w:hAnsi="Times New Roman" w:cs="Times New Roman"/>
          <w:sz w:val="28"/>
          <w:szCs w:val="28"/>
        </w:rPr>
        <w:t>которая представляет собой необходимую базу и фундамент</w:t>
      </w:r>
      <w:r w:rsidRPr="00F82429">
        <w:rPr>
          <w:rFonts w:ascii="Times New Roman" w:hAnsi="Times New Roman" w:cs="Times New Roman"/>
          <w:sz w:val="28"/>
          <w:szCs w:val="28"/>
        </w:rPr>
        <w:t xml:space="preserve"> будущего профессионального образования в области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39BD">
        <w:rPr>
          <w:rFonts w:ascii="Times New Roman" w:hAnsi="Times New Roman" w:cs="Times New Roman"/>
          <w:sz w:val="28"/>
        </w:rPr>
        <w:t>Гл</w:t>
      </w:r>
      <w:r>
        <w:rPr>
          <w:rFonts w:ascii="Times New Roman" w:hAnsi="Times New Roman" w:cs="Times New Roman"/>
          <w:sz w:val="28"/>
        </w:rPr>
        <w:t xml:space="preserve">авной воспитательной функцией в деятельности школы является формирование индивидуального творческого потенциала каждого обучающегося. Оно происходит беспрерывно, на индивидуальных и коллективных занятиях. Преподаватели объединяют в своей воспитательной деятельности теоретические, практические формы работы, добавляют элементы игровой деятельности, интерактивы, тренинги. </w:t>
      </w:r>
    </w:p>
    <w:p w:rsidR="00972AEB" w:rsidRDefault="00972AEB" w:rsidP="008822C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функциями воспитательной деятельности являются:</w:t>
      </w:r>
    </w:p>
    <w:p w:rsidR="00972AEB" w:rsidRPr="00AA3466" w:rsidRDefault="00AA3466" w:rsidP="008822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A3466">
        <w:rPr>
          <w:rFonts w:ascii="Times New Roman" w:hAnsi="Times New Roman" w:cs="Times New Roman"/>
          <w:sz w:val="28"/>
        </w:rPr>
        <w:t>р</w:t>
      </w:r>
      <w:r w:rsidR="00972AEB" w:rsidRPr="00AA3466">
        <w:rPr>
          <w:rFonts w:ascii="Times New Roman" w:hAnsi="Times New Roman" w:cs="Times New Roman"/>
          <w:sz w:val="28"/>
        </w:rPr>
        <w:t>азвивающая</w:t>
      </w:r>
      <w:r w:rsidRPr="00AA3466">
        <w:rPr>
          <w:rFonts w:ascii="Times New Roman" w:hAnsi="Times New Roman" w:cs="Times New Roman"/>
          <w:sz w:val="28"/>
        </w:rPr>
        <w:t>;</w:t>
      </w:r>
    </w:p>
    <w:p w:rsidR="00972AEB" w:rsidRPr="00AA3466" w:rsidRDefault="00AA3466" w:rsidP="008822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A3466">
        <w:rPr>
          <w:rFonts w:ascii="Times New Roman" w:hAnsi="Times New Roman" w:cs="Times New Roman"/>
          <w:sz w:val="28"/>
        </w:rPr>
        <w:t>и</w:t>
      </w:r>
      <w:r w:rsidR="00972AEB" w:rsidRPr="00AA3466">
        <w:rPr>
          <w:rFonts w:ascii="Times New Roman" w:hAnsi="Times New Roman" w:cs="Times New Roman"/>
          <w:sz w:val="28"/>
        </w:rPr>
        <w:t>нтегрирующая</w:t>
      </w:r>
      <w:r w:rsidRPr="00AA3466">
        <w:rPr>
          <w:rFonts w:ascii="Times New Roman" w:hAnsi="Times New Roman" w:cs="Times New Roman"/>
          <w:sz w:val="28"/>
        </w:rPr>
        <w:t>;</w:t>
      </w:r>
    </w:p>
    <w:p w:rsidR="00AA3466" w:rsidRPr="00AA3466" w:rsidRDefault="00AA3466" w:rsidP="008822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A3466">
        <w:rPr>
          <w:rFonts w:ascii="Times New Roman" w:hAnsi="Times New Roman" w:cs="Times New Roman"/>
          <w:sz w:val="28"/>
        </w:rPr>
        <w:t>к</w:t>
      </w:r>
      <w:r w:rsidR="00972AEB" w:rsidRPr="00AA3466">
        <w:rPr>
          <w:rFonts w:ascii="Times New Roman" w:hAnsi="Times New Roman" w:cs="Times New Roman"/>
          <w:sz w:val="28"/>
        </w:rPr>
        <w:t>орре</w:t>
      </w:r>
      <w:r w:rsidRPr="00AA3466">
        <w:rPr>
          <w:rFonts w:ascii="Times New Roman" w:hAnsi="Times New Roman" w:cs="Times New Roman"/>
          <w:sz w:val="28"/>
        </w:rPr>
        <w:t>ктирующая;</w:t>
      </w:r>
    </w:p>
    <w:p w:rsidR="00972AEB" w:rsidRPr="00AA3466" w:rsidRDefault="00AA3466" w:rsidP="008822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A3466">
        <w:rPr>
          <w:rFonts w:ascii="Times New Roman" w:hAnsi="Times New Roman" w:cs="Times New Roman"/>
          <w:sz w:val="28"/>
        </w:rPr>
        <w:t>з</w:t>
      </w:r>
      <w:r w:rsidR="00972AEB" w:rsidRPr="00AA3466">
        <w:rPr>
          <w:rFonts w:ascii="Times New Roman" w:hAnsi="Times New Roman" w:cs="Times New Roman"/>
          <w:sz w:val="28"/>
        </w:rPr>
        <w:t>ащитная</w:t>
      </w:r>
      <w:r w:rsidRPr="00AA3466">
        <w:rPr>
          <w:rFonts w:ascii="Times New Roman" w:hAnsi="Times New Roman" w:cs="Times New Roman"/>
          <w:sz w:val="28"/>
        </w:rPr>
        <w:t xml:space="preserve">; </w:t>
      </w:r>
    </w:p>
    <w:p w:rsidR="00AA3466" w:rsidRPr="00AA3466" w:rsidRDefault="00AA3466" w:rsidP="008822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A3466">
        <w:rPr>
          <w:rFonts w:ascii="Times New Roman" w:hAnsi="Times New Roman" w:cs="Times New Roman"/>
          <w:sz w:val="28"/>
        </w:rPr>
        <w:t>р</w:t>
      </w:r>
      <w:r w:rsidR="00972AEB" w:rsidRPr="00AA3466">
        <w:rPr>
          <w:rFonts w:ascii="Times New Roman" w:hAnsi="Times New Roman" w:cs="Times New Roman"/>
          <w:sz w:val="28"/>
        </w:rPr>
        <w:t>егулирующая</w:t>
      </w:r>
      <w:r w:rsidRPr="00AA3466">
        <w:rPr>
          <w:rFonts w:ascii="Times New Roman" w:hAnsi="Times New Roman" w:cs="Times New Roman"/>
          <w:sz w:val="28"/>
        </w:rPr>
        <w:t xml:space="preserve">; </w:t>
      </w:r>
    </w:p>
    <w:p w:rsidR="0099608D" w:rsidRDefault="00AA3466" w:rsidP="008822C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A3466">
        <w:rPr>
          <w:rFonts w:ascii="Times New Roman" w:hAnsi="Times New Roman" w:cs="Times New Roman"/>
          <w:sz w:val="28"/>
        </w:rPr>
        <w:t>к</w:t>
      </w:r>
      <w:r w:rsidR="00972AEB" w:rsidRPr="00AA3466">
        <w:rPr>
          <w:rFonts w:ascii="Times New Roman" w:hAnsi="Times New Roman" w:cs="Times New Roman"/>
          <w:sz w:val="28"/>
        </w:rPr>
        <w:t xml:space="preserve">омпенсирующая. </w:t>
      </w:r>
    </w:p>
    <w:p w:rsidR="00AA3466" w:rsidRPr="00AA3466" w:rsidRDefault="00AA3466" w:rsidP="008822C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МБУДО Егорлыкская ДШИ нацелена на </w:t>
      </w:r>
      <w:r w:rsidRPr="00AA3466">
        <w:rPr>
          <w:rFonts w:ascii="Times New Roman" w:hAnsi="Times New Roman" w:cs="Times New Roman"/>
          <w:sz w:val="28"/>
        </w:rPr>
        <w:t>постоянно</w:t>
      </w:r>
      <w:r>
        <w:rPr>
          <w:rFonts w:ascii="Times New Roman" w:hAnsi="Times New Roman" w:cs="Times New Roman"/>
          <w:sz w:val="28"/>
        </w:rPr>
        <w:t>е</w:t>
      </w:r>
      <w:r w:rsidRPr="00AA3466">
        <w:rPr>
          <w:rFonts w:ascii="Times New Roman" w:hAnsi="Times New Roman" w:cs="Times New Roman"/>
          <w:sz w:val="28"/>
        </w:rPr>
        <w:t xml:space="preserve"> нахо</w:t>
      </w:r>
      <w:r>
        <w:rPr>
          <w:rFonts w:ascii="Times New Roman" w:hAnsi="Times New Roman" w:cs="Times New Roman"/>
          <w:sz w:val="28"/>
        </w:rPr>
        <w:t>ждение</w:t>
      </w:r>
      <w:r w:rsidRPr="00AA34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обучающихся </w:t>
      </w:r>
      <w:r w:rsidRPr="00AA3466">
        <w:rPr>
          <w:rFonts w:ascii="Times New Roman" w:hAnsi="Times New Roman" w:cs="Times New Roman"/>
          <w:sz w:val="28"/>
        </w:rPr>
        <w:t xml:space="preserve">в социуме, где </w:t>
      </w:r>
      <w:r>
        <w:rPr>
          <w:rFonts w:ascii="Times New Roman" w:hAnsi="Times New Roman" w:cs="Times New Roman"/>
          <w:sz w:val="28"/>
        </w:rPr>
        <w:t>они могут не только</w:t>
      </w:r>
      <w:r w:rsidRPr="00AA3466">
        <w:rPr>
          <w:rFonts w:ascii="Times New Roman" w:hAnsi="Times New Roman" w:cs="Times New Roman"/>
          <w:sz w:val="28"/>
        </w:rPr>
        <w:t xml:space="preserve"> получ</w:t>
      </w:r>
      <w:r>
        <w:rPr>
          <w:rFonts w:ascii="Times New Roman" w:hAnsi="Times New Roman" w:cs="Times New Roman"/>
          <w:sz w:val="28"/>
        </w:rPr>
        <w:t>ить</w:t>
      </w:r>
      <w:r w:rsidRPr="00AA3466">
        <w:rPr>
          <w:rFonts w:ascii="Times New Roman" w:hAnsi="Times New Roman" w:cs="Times New Roman"/>
          <w:sz w:val="28"/>
        </w:rPr>
        <w:t xml:space="preserve"> знания и умения, но и обучаются навыкам общения со сверстниками и старшими, приобрета</w:t>
      </w:r>
      <w:r>
        <w:rPr>
          <w:rFonts w:ascii="Times New Roman" w:hAnsi="Times New Roman" w:cs="Times New Roman"/>
          <w:sz w:val="28"/>
        </w:rPr>
        <w:t>я</w:t>
      </w:r>
      <w:r w:rsidRPr="00AA3466">
        <w:rPr>
          <w:rFonts w:ascii="Times New Roman" w:hAnsi="Times New Roman" w:cs="Times New Roman"/>
          <w:sz w:val="28"/>
        </w:rPr>
        <w:t xml:space="preserve"> способности быстро переключаться с одного вида деятельности на другой, получа</w:t>
      </w:r>
      <w:r>
        <w:rPr>
          <w:rFonts w:ascii="Times New Roman" w:hAnsi="Times New Roman" w:cs="Times New Roman"/>
          <w:sz w:val="28"/>
        </w:rPr>
        <w:t>я</w:t>
      </w:r>
      <w:r w:rsidRPr="00AA3466">
        <w:rPr>
          <w:rFonts w:ascii="Times New Roman" w:hAnsi="Times New Roman" w:cs="Times New Roman"/>
          <w:sz w:val="28"/>
        </w:rPr>
        <w:t xml:space="preserve"> навыки многозадачности, </w:t>
      </w:r>
      <w:r>
        <w:rPr>
          <w:rFonts w:ascii="Times New Roman" w:hAnsi="Times New Roman" w:cs="Times New Roman"/>
          <w:sz w:val="28"/>
        </w:rPr>
        <w:t>обучаясь</w:t>
      </w:r>
      <w:r w:rsidRPr="00AA3466">
        <w:rPr>
          <w:rFonts w:ascii="Times New Roman" w:hAnsi="Times New Roman" w:cs="Times New Roman"/>
          <w:sz w:val="28"/>
        </w:rPr>
        <w:t xml:space="preserve"> интегрировать полученные навыки в другие сферы деятельности, формиру</w:t>
      </w:r>
      <w:r>
        <w:rPr>
          <w:rFonts w:ascii="Times New Roman" w:hAnsi="Times New Roman" w:cs="Times New Roman"/>
          <w:sz w:val="28"/>
        </w:rPr>
        <w:t>я</w:t>
      </w:r>
      <w:r w:rsidRPr="00AA3466">
        <w:rPr>
          <w:rFonts w:ascii="Times New Roman" w:hAnsi="Times New Roman" w:cs="Times New Roman"/>
          <w:sz w:val="28"/>
        </w:rPr>
        <w:t xml:space="preserve"> лидерские качества. Помимо этого, </w:t>
      </w:r>
      <w:r>
        <w:rPr>
          <w:rFonts w:ascii="Times New Roman" w:hAnsi="Times New Roman" w:cs="Times New Roman"/>
          <w:sz w:val="28"/>
        </w:rPr>
        <w:t>МБУДО Егорлыкской ДШИ</w:t>
      </w:r>
      <w:r w:rsidRPr="00AA3466">
        <w:rPr>
          <w:rFonts w:ascii="Times New Roman" w:hAnsi="Times New Roman" w:cs="Times New Roman"/>
          <w:sz w:val="28"/>
        </w:rPr>
        <w:t xml:space="preserve"> занимается социальной защитой, занятостью, творческой реализацией детей и подростков.</w:t>
      </w:r>
    </w:p>
    <w:p w:rsidR="00CC00B9" w:rsidRDefault="00CC00B9" w:rsidP="008822C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Основная роль в воспитании обучающегося приходится на преподавателя по основному предмету, но при этом, вопросы воспитания решаются разнообразными методами, всеми работниками школы искусств, на каждом учебном предмете и вне ее стен. Посредством постоянной творческой деятельности у детей формируются навыки применения этических норм и основ воспитания, полученных в процессе деятельности педагогов. </w:t>
      </w:r>
    </w:p>
    <w:p w:rsidR="00CC00B9" w:rsidRDefault="00CC00B9" w:rsidP="008822C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годы развития школы искусств, путем экспериментальных проб, воспитательная деятельность определила самые эффективные методы, виды, формы и содержание воспитательной деятельности, и обрела ориентиры, на которые опираются в своей практике преподаватели. </w:t>
      </w:r>
    </w:p>
    <w:p w:rsidR="00CC00B9" w:rsidRPr="00AD5FBC" w:rsidRDefault="00CC00B9" w:rsidP="008822C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Приоритетными направлениями стали: </w:t>
      </w:r>
    </w:p>
    <w:p w:rsidR="00CC00B9" w:rsidRPr="00DE01A7" w:rsidRDefault="00CC00B9" w:rsidP="008822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DE01A7">
        <w:rPr>
          <w:rFonts w:ascii="Times New Roman" w:hAnsi="Times New Roman" w:cs="Times New Roman"/>
          <w:sz w:val="28"/>
        </w:rPr>
        <w:t>стетическое воспитание</w:t>
      </w:r>
      <w:r>
        <w:rPr>
          <w:rFonts w:ascii="Times New Roman" w:hAnsi="Times New Roman" w:cs="Times New Roman"/>
          <w:sz w:val="28"/>
        </w:rPr>
        <w:t>;</w:t>
      </w:r>
    </w:p>
    <w:p w:rsidR="00CC00B9" w:rsidRPr="00DE01A7" w:rsidRDefault="00CC00B9" w:rsidP="008822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духовно-нравственное воспитание;</w:t>
      </w:r>
    </w:p>
    <w:p w:rsidR="00CC00B9" w:rsidRPr="00DE01A7" w:rsidRDefault="00CC00B9" w:rsidP="008822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патриотическое воспитание;</w:t>
      </w:r>
    </w:p>
    <w:p w:rsidR="00CC00B9" w:rsidRPr="00DE01A7" w:rsidRDefault="00CC00B9" w:rsidP="008822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воспитание здорового образа жизни;</w:t>
      </w:r>
    </w:p>
    <w:p w:rsidR="00CC00B9" w:rsidRPr="00DE01A7" w:rsidRDefault="00CC00B9" w:rsidP="008822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работа с родителями обучающихся;</w:t>
      </w:r>
    </w:p>
    <w:p w:rsidR="00CC00B9" w:rsidRPr="00A01D3A" w:rsidRDefault="00CC00B9" w:rsidP="008822C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Направления воспитания переплетаются между собой, реализуются непрерывно во время проведения занятий, концертов, конкурсов и совместных поездок в культурные заведения страны. </w:t>
      </w:r>
    </w:p>
    <w:p w:rsidR="00AA3466" w:rsidRPr="00AA3466" w:rsidRDefault="001B6485" w:rsidP="008822C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Воспитательная деятельность проводится во время экскурсий, посещения театров, музеев, </w:t>
      </w:r>
      <w:r w:rsidR="002E3D92">
        <w:rPr>
          <w:rFonts w:ascii="Times New Roman" w:hAnsi="Times New Roman" w:cs="Times New Roman"/>
          <w:sz w:val="28"/>
        </w:rPr>
        <w:t xml:space="preserve">филармоний, концертных площадок, </w:t>
      </w:r>
      <w:r>
        <w:rPr>
          <w:rFonts w:ascii="Times New Roman" w:hAnsi="Times New Roman" w:cs="Times New Roman"/>
          <w:sz w:val="28"/>
        </w:rPr>
        <w:t xml:space="preserve">проведения тематических выставок, участия в конкурсах </w:t>
      </w:r>
      <w:r w:rsidR="002E3D92">
        <w:rPr>
          <w:rFonts w:ascii="Times New Roman" w:hAnsi="Times New Roman" w:cs="Times New Roman"/>
          <w:sz w:val="28"/>
        </w:rPr>
        <w:t xml:space="preserve">и фестивалях </w:t>
      </w:r>
      <w:r>
        <w:rPr>
          <w:rFonts w:ascii="Times New Roman" w:hAnsi="Times New Roman" w:cs="Times New Roman"/>
          <w:sz w:val="28"/>
        </w:rPr>
        <w:t xml:space="preserve">разного уровня, мастер-классах, </w:t>
      </w:r>
      <w:r w:rsidR="002E3D92">
        <w:rPr>
          <w:rFonts w:ascii="Times New Roman" w:hAnsi="Times New Roman" w:cs="Times New Roman"/>
          <w:sz w:val="28"/>
        </w:rPr>
        <w:t xml:space="preserve">создании медиа-продуктов, </w:t>
      </w:r>
      <w:r>
        <w:rPr>
          <w:rFonts w:ascii="Times New Roman" w:hAnsi="Times New Roman" w:cs="Times New Roman"/>
          <w:sz w:val="28"/>
        </w:rPr>
        <w:t>благотворительных, государственных, традиционных, отчетных концертах, при проведении открытых уроков</w:t>
      </w:r>
      <w:r w:rsidR="002E3D92">
        <w:rPr>
          <w:rFonts w:ascii="Times New Roman" w:hAnsi="Times New Roman" w:cs="Times New Roman"/>
          <w:sz w:val="28"/>
        </w:rPr>
        <w:t xml:space="preserve">, индивидуальной работы, бесед, лекций, круглых столов, </w:t>
      </w:r>
      <w:r w:rsidR="002E3D92">
        <w:rPr>
          <w:rFonts w:ascii="Times New Roman" w:hAnsi="Times New Roman" w:cs="Times New Roman"/>
          <w:sz w:val="28"/>
          <w:lang w:val="en-US"/>
        </w:rPr>
        <w:t>PR</w:t>
      </w:r>
      <w:r w:rsidR="002E3D92">
        <w:rPr>
          <w:rFonts w:ascii="Times New Roman" w:hAnsi="Times New Roman" w:cs="Times New Roman"/>
          <w:sz w:val="28"/>
        </w:rPr>
        <w:t>-акций, брейн-рингов, интерактивных игр, на родительских собраниях</w:t>
      </w:r>
      <w:r>
        <w:rPr>
          <w:rFonts w:ascii="Times New Roman" w:hAnsi="Times New Roman" w:cs="Times New Roman"/>
          <w:sz w:val="28"/>
        </w:rPr>
        <w:t xml:space="preserve">.  </w:t>
      </w:r>
    </w:p>
    <w:p w:rsidR="002E3D92" w:rsidRDefault="002E3D92" w:rsidP="008822C3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2E3D92" w:rsidRDefault="002E3D92" w:rsidP="008822C3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2E3D92" w:rsidRDefault="002E3D92" w:rsidP="008822C3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2E3D92" w:rsidRDefault="002E3D92" w:rsidP="008822C3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2E3D92" w:rsidRDefault="002E3D92" w:rsidP="008822C3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C14391" w:rsidRDefault="00C14391" w:rsidP="008822C3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C14391" w:rsidRDefault="00C14391" w:rsidP="008822C3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C14391" w:rsidRDefault="00C14391" w:rsidP="008822C3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C14391" w:rsidRDefault="00C14391" w:rsidP="008822C3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A72604" w:rsidRDefault="00A72604" w:rsidP="002E3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E3D92" w:rsidRDefault="002E3D92" w:rsidP="008822C3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>. ПРОБЛЕМАТИКА ПРОГРАММЫ РАЗВИТИЯ МБУДО ЕГОРЛЫКСКОЙ ДШИ</w:t>
      </w:r>
      <w:r w:rsidR="007A7CFC">
        <w:rPr>
          <w:rFonts w:ascii="Times New Roman" w:hAnsi="Times New Roman" w:cs="Times New Roman"/>
          <w:b/>
          <w:sz w:val="28"/>
        </w:rPr>
        <w:t xml:space="preserve"> НА 2024-2028 ГГ</w:t>
      </w:r>
      <w:r>
        <w:rPr>
          <w:rFonts w:ascii="Times New Roman" w:hAnsi="Times New Roman" w:cs="Times New Roman"/>
          <w:b/>
          <w:sz w:val="28"/>
        </w:rPr>
        <w:t>.</w:t>
      </w:r>
    </w:p>
    <w:p w:rsidR="002E3D92" w:rsidRDefault="002E3D92" w:rsidP="008822C3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B71586">
        <w:rPr>
          <w:rFonts w:ascii="Times New Roman" w:hAnsi="Times New Roman" w:cs="Times New Roman"/>
          <w:b/>
          <w:sz w:val="28"/>
        </w:rPr>
        <w:t xml:space="preserve"> </w:t>
      </w:r>
    </w:p>
    <w:p w:rsidR="009B6D25" w:rsidRDefault="009B6D25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Образовательный процесс</w:t>
      </w:r>
      <w:r w:rsidR="00305365">
        <w:rPr>
          <w:rFonts w:ascii="Times New Roman" w:hAnsi="Times New Roman" w:cs="Times New Roman"/>
          <w:sz w:val="28"/>
        </w:rPr>
        <w:t xml:space="preserve"> может иметь абсолютны</w:t>
      </w:r>
      <w:r w:rsidR="00217040">
        <w:rPr>
          <w:rFonts w:ascii="Times New Roman" w:hAnsi="Times New Roman" w:cs="Times New Roman"/>
          <w:sz w:val="28"/>
        </w:rPr>
        <w:t>й</w:t>
      </w:r>
      <w:r w:rsidR="00305365">
        <w:rPr>
          <w:rFonts w:ascii="Times New Roman" w:hAnsi="Times New Roman" w:cs="Times New Roman"/>
          <w:sz w:val="28"/>
        </w:rPr>
        <w:t xml:space="preserve"> успе</w:t>
      </w:r>
      <w:r w:rsidR="00217040">
        <w:rPr>
          <w:rFonts w:ascii="Times New Roman" w:hAnsi="Times New Roman" w:cs="Times New Roman"/>
          <w:sz w:val="28"/>
        </w:rPr>
        <w:t xml:space="preserve">х, если будут учтены все критерии, влияющие на </w:t>
      </w:r>
      <w:r>
        <w:rPr>
          <w:rFonts w:ascii="Times New Roman" w:hAnsi="Times New Roman" w:cs="Times New Roman"/>
          <w:sz w:val="28"/>
        </w:rPr>
        <w:t>положительные результаты</w:t>
      </w:r>
      <w:r w:rsidR="00217040">
        <w:rPr>
          <w:rFonts w:ascii="Times New Roman" w:hAnsi="Times New Roman" w:cs="Times New Roman"/>
          <w:sz w:val="28"/>
        </w:rPr>
        <w:t xml:space="preserve"> от обучения:</w:t>
      </w:r>
      <w:r>
        <w:rPr>
          <w:rFonts w:ascii="Times New Roman" w:hAnsi="Times New Roman" w:cs="Times New Roman"/>
          <w:sz w:val="28"/>
        </w:rPr>
        <w:t xml:space="preserve"> </w:t>
      </w:r>
    </w:p>
    <w:p w:rsidR="0099608D" w:rsidRDefault="00217040" w:rsidP="008822C3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преемственная</w:t>
      </w:r>
      <w:r w:rsidR="009B6D25">
        <w:rPr>
          <w:rFonts w:ascii="Times New Roman" w:hAnsi="Times New Roman" w:cs="Times New Roman"/>
          <w:sz w:val="28"/>
        </w:rPr>
        <w:t xml:space="preserve"> многоуровнев</w:t>
      </w:r>
      <w:r>
        <w:rPr>
          <w:rFonts w:ascii="Times New Roman" w:hAnsi="Times New Roman" w:cs="Times New Roman"/>
          <w:sz w:val="28"/>
        </w:rPr>
        <w:t>ая</w:t>
      </w:r>
      <w:r w:rsidR="009B6D25">
        <w:rPr>
          <w:rFonts w:ascii="Times New Roman" w:hAnsi="Times New Roman" w:cs="Times New Roman"/>
          <w:sz w:val="28"/>
        </w:rPr>
        <w:t xml:space="preserve"> образовательн</w:t>
      </w:r>
      <w:r>
        <w:rPr>
          <w:rFonts w:ascii="Times New Roman" w:hAnsi="Times New Roman" w:cs="Times New Roman"/>
          <w:sz w:val="28"/>
        </w:rPr>
        <w:t>ая</w:t>
      </w:r>
      <w:r w:rsidR="009B6D25">
        <w:rPr>
          <w:rFonts w:ascii="Times New Roman" w:hAnsi="Times New Roman" w:cs="Times New Roman"/>
          <w:sz w:val="28"/>
        </w:rPr>
        <w:t xml:space="preserve"> систем</w:t>
      </w:r>
      <w:r>
        <w:rPr>
          <w:rFonts w:ascii="Times New Roman" w:hAnsi="Times New Roman" w:cs="Times New Roman"/>
          <w:sz w:val="28"/>
        </w:rPr>
        <w:t>а</w:t>
      </w:r>
      <w:r w:rsidR="009B6D25">
        <w:rPr>
          <w:rFonts w:ascii="Times New Roman" w:hAnsi="Times New Roman" w:cs="Times New Roman"/>
          <w:sz w:val="28"/>
        </w:rPr>
        <w:t>, которая реализует программы разного уровня и направленности;</w:t>
      </w:r>
    </w:p>
    <w:p w:rsidR="009B6D25" w:rsidRDefault="009B6D25" w:rsidP="008822C3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расширенны</w:t>
      </w:r>
      <w:r w:rsidR="00217040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переч</w:t>
      </w:r>
      <w:r w:rsidR="00217040">
        <w:rPr>
          <w:rFonts w:ascii="Times New Roman" w:hAnsi="Times New Roman" w:cs="Times New Roman"/>
          <w:sz w:val="28"/>
        </w:rPr>
        <w:t>ень</w:t>
      </w:r>
      <w:r>
        <w:rPr>
          <w:rFonts w:ascii="Times New Roman" w:hAnsi="Times New Roman" w:cs="Times New Roman"/>
          <w:sz w:val="28"/>
        </w:rPr>
        <w:t xml:space="preserve"> образовательных программ, обеспечивающи</w:t>
      </w:r>
      <w:r w:rsidR="00217040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стабильность контингента обучающихся;</w:t>
      </w:r>
    </w:p>
    <w:p w:rsidR="009B6D25" w:rsidRDefault="009B6D25" w:rsidP="008822C3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актуализаци</w:t>
      </w:r>
      <w:r w:rsidR="0021704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, модернизаци</w:t>
      </w:r>
      <w:r w:rsidR="0021704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содержания и форм, внедрения инноваций и новых технологий в образовательный процесс, в соответствии с запросами современных детей и их родителей, в рамках реализации Концепции развития дополнительного образования; </w:t>
      </w:r>
    </w:p>
    <w:p w:rsidR="000815F3" w:rsidRDefault="009B6D25" w:rsidP="008822C3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</w:t>
      </w:r>
      <w:r w:rsidR="0021704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программно-методического и информационного обеспечения для всех общеобразовательных программ, систематичн</w:t>
      </w:r>
      <w:r w:rsidR="00217040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 xml:space="preserve"> развитие методической работы через различные формы внутренней и внешней экспертизы</w:t>
      </w:r>
      <w:r w:rsidR="000815F3">
        <w:rPr>
          <w:rFonts w:ascii="Times New Roman" w:hAnsi="Times New Roman" w:cs="Times New Roman"/>
          <w:sz w:val="28"/>
        </w:rPr>
        <w:t>;</w:t>
      </w:r>
    </w:p>
    <w:p w:rsidR="009B6D25" w:rsidRDefault="000815F3" w:rsidP="008822C3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</w:t>
      </w:r>
      <w:r w:rsidR="00217040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материально-технической баз</w:t>
      </w:r>
      <w:r w:rsidR="00217040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через оснащение школы искусств новым инструментарием и оборудованием; </w:t>
      </w:r>
      <w:r w:rsidR="009B6D25">
        <w:rPr>
          <w:rFonts w:ascii="Times New Roman" w:hAnsi="Times New Roman" w:cs="Times New Roman"/>
          <w:sz w:val="28"/>
        </w:rPr>
        <w:t xml:space="preserve">  </w:t>
      </w:r>
    </w:p>
    <w:p w:rsidR="000815F3" w:rsidRDefault="000815F3" w:rsidP="008822C3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стабильн</w:t>
      </w:r>
      <w:r w:rsidR="00217040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педагогически</w:t>
      </w:r>
      <w:r w:rsidR="00217040">
        <w:rPr>
          <w:rFonts w:ascii="Times New Roman" w:hAnsi="Times New Roman" w:cs="Times New Roman"/>
          <w:sz w:val="28"/>
        </w:rPr>
        <w:t>й коллектив</w:t>
      </w:r>
      <w:r>
        <w:rPr>
          <w:rFonts w:ascii="Times New Roman" w:hAnsi="Times New Roman" w:cs="Times New Roman"/>
          <w:sz w:val="28"/>
        </w:rPr>
        <w:t>, стремящи</w:t>
      </w:r>
      <w:r w:rsidR="00217040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ся к достижению новых личностных высот, поддержке высокого статуса и положительного имиджа заведения;</w:t>
      </w:r>
    </w:p>
    <w:p w:rsidR="000815F3" w:rsidRPr="009B6D25" w:rsidRDefault="00217040" w:rsidP="008822C3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достаточный </w:t>
      </w:r>
      <w:r w:rsidR="000815F3">
        <w:rPr>
          <w:rFonts w:ascii="Times New Roman" w:hAnsi="Times New Roman" w:cs="Times New Roman"/>
          <w:sz w:val="28"/>
        </w:rPr>
        <w:t>уров</w:t>
      </w:r>
      <w:r>
        <w:rPr>
          <w:rFonts w:ascii="Times New Roman" w:hAnsi="Times New Roman" w:cs="Times New Roman"/>
          <w:sz w:val="28"/>
        </w:rPr>
        <w:t>е</w:t>
      </w:r>
      <w:r w:rsidR="000815F3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="000815F3">
        <w:rPr>
          <w:rFonts w:ascii="Times New Roman" w:hAnsi="Times New Roman" w:cs="Times New Roman"/>
          <w:sz w:val="28"/>
        </w:rPr>
        <w:t xml:space="preserve"> теоретической, методической и практической подготовки преподавателей в планировании, организации образовательного процесса и оценке его эффективности.   </w:t>
      </w:r>
    </w:p>
    <w:p w:rsidR="000815F3" w:rsidRDefault="000815F3" w:rsidP="008822C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Положительные результаты определяются постоянным развитием всех критериев, от которого зависит учебный процесс. Благодаря тесному взаимодействию администрации заведения и педагогов, профессиональному мастерству и самообразованию всего педагогического коллектива, постоянно повышается уровень и качество преподавания в МБУДО Егорлыкской ДШИ. </w:t>
      </w:r>
    </w:p>
    <w:p w:rsidR="000815F3" w:rsidRDefault="000815F3" w:rsidP="008822C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тем, определен ряд общих проблемных зон, которые отражают развитие системы дополнительного образования детей в сфере искусств. Главными проблемами определены:</w:t>
      </w:r>
    </w:p>
    <w:p w:rsidR="00B235B2" w:rsidRPr="00B6479D" w:rsidRDefault="00B6479D" w:rsidP="00B6479D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815F3" w:rsidRPr="00B6479D">
        <w:rPr>
          <w:rFonts w:ascii="Times New Roman" w:hAnsi="Times New Roman" w:cs="Times New Roman"/>
          <w:sz w:val="28"/>
        </w:rPr>
        <w:t>Изменение социального запроса на дополнительное образ</w:t>
      </w:r>
      <w:r w:rsidR="00B235B2" w:rsidRPr="00B6479D">
        <w:rPr>
          <w:rFonts w:ascii="Times New Roman" w:hAnsi="Times New Roman" w:cs="Times New Roman"/>
          <w:sz w:val="28"/>
        </w:rPr>
        <w:t xml:space="preserve">ование детей в области искусств. Учитывая условия социально-экономического кризиса, </w:t>
      </w:r>
      <w:r w:rsidR="00B235B2" w:rsidRPr="00B6479D">
        <w:rPr>
          <w:rFonts w:ascii="Times New Roman" w:hAnsi="Times New Roman" w:cs="Times New Roman"/>
          <w:sz w:val="28"/>
        </w:rPr>
        <w:lastRenderedPageBreak/>
        <w:t xml:space="preserve">негативной демографической ситуации, формируются новые социокультурные обстоятельства: </w:t>
      </w:r>
    </w:p>
    <w:p w:rsidR="00B235B2" w:rsidRDefault="00B235B2" w:rsidP="008822C3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235B2">
        <w:rPr>
          <w:rFonts w:ascii="Times New Roman" w:hAnsi="Times New Roman" w:cs="Times New Roman"/>
          <w:sz w:val="28"/>
        </w:rPr>
        <w:t xml:space="preserve">потребность в эстетическом воспитании и творческой реализации детей дошкольного возраста при снижении интереса к музыкальному обучению в школьные годы; </w:t>
      </w:r>
    </w:p>
    <w:p w:rsidR="00B235B2" w:rsidRDefault="00B235B2" w:rsidP="008822C3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235B2">
        <w:rPr>
          <w:rFonts w:ascii="Times New Roman" w:hAnsi="Times New Roman" w:cs="Times New Roman"/>
          <w:sz w:val="28"/>
        </w:rPr>
        <w:t xml:space="preserve">дифференциация контингента с точки зрения способностей, подготовленности и мотивации к деятельности в сфере музыкально-художественного творчества, возможностей здоровья, социальных условий; </w:t>
      </w:r>
    </w:p>
    <w:p w:rsidR="00B235B2" w:rsidRDefault="00B235B2" w:rsidP="008822C3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235B2">
        <w:rPr>
          <w:rFonts w:ascii="Times New Roman" w:hAnsi="Times New Roman" w:cs="Times New Roman"/>
          <w:sz w:val="28"/>
        </w:rPr>
        <w:t xml:space="preserve">снижение уровня сохранности контингента с первого года обучения по выпускной класс, что является следствием утраченной мотивации в связи с </w:t>
      </w:r>
      <w:r>
        <w:rPr>
          <w:rFonts w:ascii="Times New Roman" w:hAnsi="Times New Roman" w:cs="Times New Roman"/>
          <w:sz w:val="28"/>
        </w:rPr>
        <w:t xml:space="preserve">ограниченными финансовыми, материально-техническими ресурсами системы дополнительного образования (отыгрывает большую роль отсутствие достаточного количества преподавателей, инструментов, костюмов, технических средств обучения, средств для участия в конкурсах).  </w:t>
      </w:r>
      <w:r w:rsidR="000815F3" w:rsidRPr="00B235B2">
        <w:rPr>
          <w:rFonts w:ascii="Times New Roman" w:hAnsi="Times New Roman" w:cs="Times New Roman"/>
          <w:sz w:val="28"/>
        </w:rPr>
        <w:t xml:space="preserve"> </w:t>
      </w:r>
    </w:p>
    <w:p w:rsidR="009B6D25" w:rsidRDefault="00B235B2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эти обстоятельства формируют новые требования к вариативности организации, содержанию, целям и задачам, условиям подхода к обучению, поиска и внедрения новых форм и методов обучения.   </w:t>
      </w:r>
      <w:r w:rsidR="000815F3" w:rsidRPr="00B235B2">
        <w:rPr>
          <w:rFonts w:ascii="Times New Roman" w:hAnsi="Times New Roman" w:cs="Times New Roman"/>
          <w:sz w:val="28"/>
        </w:rPr>
        <w:t xml:space="preserve">    </w:t>
      </w:r>
    </w:p>
    <w:p w:rsidR="00B235B2" w:rsidRPr="00B6479D" w:rsidRDefault="00B6479D" w:rsidP="00B6479D">
      <w:pPr>
        <w:spacing w:line="276" w:lineRule="auto"/>
        <w:ind w:firstLine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A7CFC" w:rsidRPr="00B6479D">
        <w:rPr>
          <w:rFonts w:ascii="Times New Roman" w:hAnsi="Times New Roman" w:cs="Times New Roman"/>
          <w:sz w:val="28"/>
        </w:rPr>
        <w:t xml:space="preserve">Трансформация системы дополнительного образования детей в области искусств, которая подразумевает определение места роли МБУДО Егорлыкской ДШИ в системе образования: формирование методического взаимодействия и преемственности с образовательными организациями среднего профессионального и высшего образования, а также тесная работа с заведениями среднего общего образования.  </w:t>
      </w:r>
    </w:p>
    <w:p w:rsidR="007A7CFC" w:rsidRPr="00B6479D" w:rsidRDefault="00B6479D" w:rsidP="00B6479D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7A7CFC" w:rsidRPr="00B6479D">
        <w:rPr>
          <w:rFonts w:ascii="Times New Roman" w:hAnsi="Times New Roman" w:cs="Times New Roman"/>
          <w:sz w:val="28"/>
        </w:rPr>
        <w:t xml:space="preserve">Совершенствование организационного, материально-технического, финансового обеспечения, необходимого для успешного преодоления проблематики Программы развития МБУДО Егорлыкской ДШИ на 2024-2028 годы, целевой поддержки одаренных и талантливых детей. </w:t>
      </w:r>
    </w:p>
    <w:p w:rsidR="00C42679" w:rsidRDefault="00B6479D" w:rsidP="00B6479D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B6D25" w:rsidRPr="00B6479D">
        <w:rPr>
          <w:rFonts w:ascii="Times New Roman" w:hAnsi="Times New Roman" w:cs="Times New Roman"/>
          <w:sz w:val="28"/>
          <w:szCs w:val="28"/>
        </w:rPr>
        <w:t>доступной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</w:t>
      </w:r>
      <w:r w:rsidR="009B6D25" w:rsidRPr="00B6479D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с</w:t>
      </w:r>
      <w:r w:rsidR="009B6D25" w:rsidRPr="00B6479D">
        <w:rPr>
          <w:rFonts w:ascii="Times New Roman" w:hAnsi="Times New Roman" w:cs="Times New Roman"/>
          <w:sz w:val="28"/>
          <w:szCs w:val="28"/>
        </w:rPr>
        <w:t>реды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</w:t>
      </w:r>
      <w:r w:rsidR="009B6D25" w:rsidRPr="00B6479D">
        <w:rPr>
          <w:rFonts w:ascii="Times New Roman" w:hAnsi="Times New Roman" w:cs="Times New Roman"/>
          <w:sz w:val="28"/>
          <w:szCs w:val="28"/>
        </w:rPr>
        <w:t>для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д</w:t>
      </w:r>
      <w:r w:rsidR="009B6D25" w:rsidRPr="00B6479D">
        <w:rPr>
          <w:rFonts w:ascii="Times New Roman" w:hAnsi="Times New Roman" w:cs="Times New Roman"/>
          <w:sz w:val="28"/>
          <w:szCs w:val="28"/>
        </w:rPr>
        <w:t>етей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с ограниченными</w:t>
      </w:r>
      <w:r w:rsidR="009B6D25" w:rsidRPr="00B6479D">
        <w:rPr>
          <w:rFonts w:ascii="Times New Roman" w:hAnsi="Times New Roman" w:cs="Times New Roman"/>
          <w:sz w:val="28"/>
          <w:szCs w:val="28"/>
        </w:rPr>
        <w:t xml:space="preserve"> 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 w:rsidR="009B6D25" w:rsidRPr="00B6479D">
        <w:rPr>
          <w:rFonts w:ascii="Times New Roman" w:hAnsi="Times New Roman" w:cs="Times New Roman"/>
          <w:sz w:val="28"/>
          <w:szCs w:val="28"/>
        </w:rPr>
        <w:t>здоровья,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</w:t>
      </w:r>
      <w:r w:rsidR="009B6D25" w:rsidRPr="00B6479D">
        <w:rPr>
          <w:rFonts w:ascii="Times New Roman" w:hAnsi="Times New Roman" w:cs="Times New Roman"/>
          <w:sz w:val="28"/>
          <w:szCs w:val="28"/>
        </w:rPr>
        <w:t>детей,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н</w:t>
      </w:r>
      <w:r w:rsidR="009B6D25" w:rsidRPr="00B6479D">
        <w:rPr>
          <w:rFonts w:ascii="Times New Roman" w:hAnsi="Times New Roman" w:cs="Times New Roman"/>
          <w:sz w:val="28"/>
          <w:szCs w:val="28"/>
        </w:rPr>
        <w:t>аходящихся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</w:t>
      </w:r>
      <w:r w:rsidR="009B6D25" w:rsidRPr="00B6479D">
        <w:rPr>
          <w:rFonts w:ascii="Times New Roman" w:hAnsi="Times New Roman" w:cs="Times New Roman"/>
          <w:sz w:val="28"/>
          <w:szCs w:val="28"/>
        </w:rPr>
        <w:t>в    социально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опасном </w:t>
      </w:r>
      <w:r w:rsidR="009B6D25" w:rsidRPr="00B6479D">
        <w:rPr>
          <w:rFonts w:ascii="Times New Roman" w:hAnsi="Times New Roman" w:cs="Times New Roman"/>
          <w:sz w:val="28"/>
          <w:szCs w:val="28"/>
        </w:rPr>
        <w:t>положении,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</w:t>
      </w:r>
      <w:r w:rsidR="009B6D25" w:rsidRPr="00B6479D">
        <w:rPr>
          <w:rFonts w:ascii="Times New Roman" w:hAnsi="Times New Roman" w:cs="Times New Roman"/>
          <w:sz w:val="28"/>
          <w:szCs w:val="28"/>
        </w:rPr>
        <w:t>что предполагает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</w:t>
      </w:r>
      <w:r w:rsidR="009B6D25" w:rsidRPr="00B6479D">
        <w:rPr>
          <w:rFonts w:ascii="Times New Roman" w:hAnsi="Times New Roman" w:cs="Times New Roman"/>
          <w:sz w:val="28"/>
          <w:szCs w:val="28"/>
        </w:rPr>
        <w:t>дифференциацию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="009B6D25" w:rsidRPr="00B6479D">
        <w:rPr>
          <w:rFonts w:ascii="Times New Roman" w:hAnsi="Times New Roman" w:cs="Times New Roman"/>
          <w:sz w:val="28"/>
          <w:szCs w:val="28"/>
        </w:rPr>
        <w:t xml:space="preserve"> аудитории детской школы искусств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, адаптацию учебно-методического, </w:t>
      </w:r>
      <w:r w:rsidR="009B6D25" w:rsidRPr="00B6479D">
        <w:rPr>
          <w:rFonts w:ascii="Times New Roman" w:hAnsi="Times New Roman" w:cs="Times New Roman"/>
          <w:sz w:val="28"/>
          <w:szCs w:val="28"/>
        </w:rPr>
        <w:t>организационно-правового,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материально-</w:t>
      </w:r>
      <w:r w:rsidR="009B6D25" w:rsidRPr="00B6479D">
        <w:rPr>
          <w:rFonts w:ascii="Times New Roman" w:hAnsi="Times New Roman" w:cs="Times New Roman"/>
          <w:sz w:val="28"/>
          <w:szCs w:val="28"/>
        </w:rPr>
        <w:t>технического компонентов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</w:t>
      </w:r>
      <w:r w:rsidR="009B6D25" w:rsidRPr="00B6479D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</w:t>
      </w:r>
      <w:r w:rsidR="009B6D25" w:rsidRPr="00B6479D">
        <w:rPr>
          <w:rFonts w:ascii="Times New Roman" w:hAnsi="Times New Roman" w:cs="Times New Roman"/>
          <w:sz w:val="28"/>
          <w:szCs w:val="28"/>
        </w:rPr>
        <w:t>процесса,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 разработки для соответствующих групп обучающихся</w:t>
      </w:r>
      <w:r w:rsidR="009B6D25" w:rsidRPr="00B6479D">
        <w:rPr>
          <w:rFonts w:ascii="Times New Roman" w:hAnsi="Times New Roman" w:cs="Times New Roman"/>
          <w:sz w:val="28"/>
          <w:szCs w:val="28"/>
        </w:rPr>
        <w:t xml:space="preserve"> </w:t>
      </w:r>
      <w:r w:rsidR="00C42679" w:rsidRPr="00B6479D">
        <w:rPr>
          <w:rFonts w:ascii="Times New Roman" w:hAnsi="Times New Roman" w:cs="Times New Roman"/>
          <w:sz w:val="28"/>
          <w:szCs w:val="28"/>
        </w:rPr>
        <w:t xml:space="preserve">индивидуальных адаптированных учебных </w:t>
      </w:r>
      <w:r>
        <w:rPr>
          <w:rFonts w:ascii="Times New Roman" w:hAnsi="Times New Roman" w:cs="Times New Roman"/>
          <w:sz w:val="28"/>
          <w:szCs w:val="28"/>
        </w:rPr>
        <w:t>программ.</w:t>
      </w:r>
      <w:r w:rsidR="009B6D25" w:rsidRPr="00B6479D">
        <w:rPr>
          <w:rFonts w:ascii="Times New Roman" w:hAnsi="Times New Roman" w:cs="Times New Roman"/>
          <w:sz w:val="28"/>
          <w:szCs w:val="28"/>
        </w:rPr>
        <w:t xml:space="preserve"> </w:t>
      </w:r>
      <w:r w:rsidR="00C42679">
        <w:rPr>
          <w:rFonts w:ascii="Times New Roman" w:hAnsi="Times New Roman" w:cs="Times New Roman"/>
          <w:sz w:val="28"/>
        </w:rPr>
        <w:t>Эмоционально-эстетическое воздействие</w:t>
      </w:r>
      <w:r w:rsidR="00EB44E4">
        <w:rPr>
          <w:rFonts w:ascii="Times New Roman" w:hAnsi="Times New Roman" w:cs="Times New Roman"/>
          <w:sz w:val="28"/>
        </w:rPr>
        <w:t xml:space="preserve"> искусства</w:t>
      </w:r>
      <w:r w:rsidR="00C42679">
        <w:rPr>
          <w:rFonts w:ascii="Times New Roman" w:hAnsi="Times New Roman" w:cs="Times New Roman"/>
          <w:sz w:val="28"/>
        </w:rPr>
        <w:t xml:space="preserve"> помогает</w:t>
      </w:r>
      <w:r w:rsidR="00EB44E4">
        <w:rPr>
          <w:rFonts w:ascii="Times New Roman" w:hAnsi="Times New Roman" w:cs="Times New Roman"/>
          <w:sz w:val="28"/>
        </w:rPr>
        <w:t xml:space="preserve"> </w:t>
      </w:r>
      <w:r w:rsidR="00C42679">
        <w:rPr>
          <w:rFonts w:ascii="Times New Roman" w:hAnsi="Times New Roman" w:cs="Times New Roman"/>
          <w:sz w:val="28"/>
        </w:rPr>
        <w:t xml:space="preserve">улучшить психофизическое </w:t>
      </w:r>
      <w:r w:rsidR="00C42679">
        <w:rPr>
          <w:rFonts w:ascii="Times New Roman" w:hAnsi="Times New Roman" w:cs="Times New Roman"/>
          <w:sz w:val="28"/>
        </w:rPr>
        <w:lastRenderedPageBreak/>
        <w:t>состояние детей с особыми потребностями, формирует навыки коммуникации, компенсирует дефицит личностного общения, развивает мотива</w:t>
      </w:r>
      <w:r w:rsidR="00EB44E4">
        <w:rPr>
          <w:rFonts w:ascii="Times New Roman" w:hAnsi="Times New Roman" w:cs="Times New Roman"/>
          <w:sz w:val="28"/>
        </w:rPr>
        <w:t xml:space="preserve">цию познавательной деятельности и стремление к самовыражению средствами искусства. </w:t>
      </w:r>
      <w:r w:rsidR="00C42679">
        <w:rPr>
          <w:rFonts w:ascii="Times New Roman" w:hAnsi="Times New Roman" w:cs="Times New Roman"/>
          <w:sz w:val="28"/>
        </w:rPr>
        <w:t xml:space="preserve">    </w:t>
      </w:r>
    </w:p>
    <w:p w:rsidR="00EC3A80" w:rsidRPr="00B6479D" w:rsidRDefault="00B6479D" w:rsidP="00B6479D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EB44E4" w:rsidRPr="00B6479D">
        <w:rPr>
          <w:rFonts w:ascii="Times New Roman" w:hAnsi="Times New Roman" w:cs="Times New Roman"/>
          <w:sz w:val="28"/>
        </w:rPr>
        <w:t xml:space="preserve">Совершенствование механизма повышения качества профессиональной деятельности преподавателей МБУДО </w:t>
      </w:r>
      <w:r w:rsidR="00EC3A80" w:rsidRPr="00B6479D">
        <w:rPr>
          <w:rFonts w:ascii="Times New Roman" w:hAnsi="Times New Roman" w:cs="Times New Roman"/>
          <w:sz w:val="28"/>
        </w:rPr>
        <w:t xml:space="preserve">и усиление в ней творческой составляющей. Старение педагогического коллектива влечет за собой проблемы, в основном, связанные с использованием инновационных технологий. Формируется противоречие между высоким профессионализмом, квалификационных характеристик, большим опытом работы педагогов и их минимизацией использования современных технологий. Традиционные практики и изжившие себя методы преподавания не позволяют преподавателям видеть обучающихся и родителей равноправными участниками образовательного процесса и осуществлять дифференцированный и индивидуальный подход к ним. </w:t>
      </w:r>
    </w:p>
    <w:p w:rsidR="00EC3A80" w:rsidRDefault="00EC3A80" w:rsidP="008822C3">
      <w:pPr>
        <w:spacing w:line="276" w:lineRule="auto"/>
        <w:ind w:firstLine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проблемных зон в процессе дополнительного образования детей позволяет локализовать и выделять существующие проблемы в работе МБУДО Егорлыкской ДШИ. На данном этапе определено проблемы</w:t>
      </w:r>
      <w:r w:rsidR="00670F42">
        <w:rPr>
          <w:rFonts w:ascii="Times New Roman" w:hAnsi="Times New Roman" w:cs="Times New Roman"/>
          <w:sz w:val="28"/>
        </w:rPr>
        <w:t xml:space="preserve"> </w:t>
      </w:r>
      <w:r w:rsidR="00670F42" w:rsidRPr="001F13DD">
        <w:rPr>
          <w:rFonts w:ascii="Times New Roman" w:hAnsi="Times New Roman" w:cs="Times New Roman"/>
          <w:sz w:val="28"/>
          <w:u w:val="single"/>
        </w:rPr>
        <w:t>в образовательной деятельности</w:t>
      </w:r>
      <w:r>
        <w:rPr>
          <w:rFonts w:ascii="Times New Roman" w:hAnsi="Times New Roman" w:cs="Times New Roman"/>
          <w:sz w:val="28"/>
        </w:rPr>
        <w:t>:</w:t>
      </w:r>
    </w:p>
    <w:p w:rsidR="00670F42" w:rsidRDefault="00670F42" w:rsidP="008822C3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670F42">
        <w:rPr>
          <w:rFonts w:ascii="Times New Roman" w:hAnsi="Times New Roman" w:cs="Times New Roman"/>
          <w:sz w:val="28"/>
        </w:rPr>
        <w:t xml:space="preserve">есурсная </w:t>
      </w:r>
      <w:r>
        <w:rPr>
          <w:rFonts w:ascii="Times New Roman" w:hAnsi="Times New Roman" w:cs="Times New Roman"/>
          <w:sz w:val="28"/>
        </w:rPr>
        <w:t>недостаточность в реализации дополнительных общеобразовательных программ;</w:t>
      </w:r>
    </w:p>
    <w:p w:rsidR="00670F42" w:rsidRDefault="00670F42" w:rsidP="008822C3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эффективной информационной системы, способной обеспечить привлекательный имидж заведению;</w:t>
      </w:r>
    </w:p>
    <w:p w:rsidR="00670F42" w:rsidRDefault="00670F42" w:rsidP="008822C3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ресурсная ограниченность в реализации дополнительных общеобразовательных программ;</w:t>
      </w:r>
    </w:p>
    <w:p w:rsidR="00670F42" w:rsidRDefault="00670F42" w:rsidP="008822C3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конкурентной образовательной среды в сфере дополнительного образования;</w:t>
      </w:r>
    </w:p>
    <w:p w:rsidR="00670F42" w:rsidRDefault="00670F42" w:rsidP="008822C3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ограниченное научно-методическое сопровождение образовательных программ дополнительного образования для детей с особыми образовательными потребностями (одаренных детей, детей с ограниченными возможностями здоровья</w:t>
      </w:r>
      <w:r w:rsidR="00AD10F0">
        <w:rPr>
          <w:rFonts w:ascii="Times New Roman" w:hAnsi="Times New Roman" w:cs="Times New Roman"/>
          <w:sz w:val="28"/>
        </w:rPr>
        <w:t>(ОВЗ)</w:t>
      </w:r>
      <w:r>
        <w:rPr>
          <w:rFonts w:ascii="Times New Roman" w:hAnsi="Times New Roman" w:cs="Times New Roman"/>
          <w:sz w:val="28"/>
        </w:rPr>
        <w:t>, детей, находящихся в опасном социальном положении);</w:t>
      </w:r>
    </w:p>
    <w:p w:rsidR="00670F42" w:rsidRDefault="00AD10F0" w:rsidP="008822C3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разработка,</w:t>
      </w:r>
      <w:r w:rsidR="00670F42">
        <w:rPr>
          <w:rFonts w:ascii="Times New Roman" w:hAnsi="Times New Roman" w:cs="Times New Roman"/>
          <w:sz w:val="28"/>
        </w:rPr>
        <w:t xml:space="preserve"> вне</w:t>
      </w:r>
      <w:r>
        <w:rPr>
          <w:rFonts w:ascii="Times New Roman" w:hAnsi="Times New Roman" w:cs="Times New Roman"/>
          <w:sz w:val="28"/>
        </w:rPr>
        <w:t xml:space="preserve">дрение инновационных технологий и эффективных методик в работу с одаренными детьми и детьми с ОВЗ; </w:t>
      </w:r>
      <w:r w:rsidR="00670F42">
        <w:rPr>
          <w:rFonts w:ascii="Times New Roman" w:hAnsi="Times New Roman" w:cs="Times New Roman"/>
          <w:sz w:val="28"/>
        </w:rPr>
        <w:t xml:space="preserve">   </w:t>
      </w:r>
    </w:p>
    <w:p w:rsidR="00AD10F0" w:rsidRDefault="00AD10F0" w:rsidP="008822C3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традиционных методов обучения в образовательном процессе;</w:t>
      </w:r>
    </w:p>
    <w:p w:rsidR="00980BDD" w:rsidRDefault="00980BDD" w:rsidP="008822C3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недостаточная разработанность системы мониторинга учебных достижений обучающихся, ее использование педагогами для повышения результативности учебно-воспитательного процесса.  </w:t>
      </w:r>
    </w:p>
    <w:p w:rsidR="00980BDD" w:rsidRDefault="00980BDD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F13DD">
        <w:rPr>
          <w:rFonts w:ascii="Times New Roman" w:hAnsi="Times New Roman" w:cs="Times New Roman"/>
          <w:sz w:val="28"/>
          <w:u w:val="single"/>
        </w:rPr>
        <w:t>В системе воспроизводства кадров</w:t>
      </w:r>
      <w:r>
        <w:rPr>
          <w:rFonts w:ascii="Times New Roman" w:hAnsi="Times New Roman" w:cs="Times New Roman"/>
          <w:sz w:val="28"/>
        </w:rPr>
        <w:t xml:space="preserve"> определен ряд проблем:</w:t>
      </w:r>
    </w:p>
    <w:p w:rsidR="008D406E" w:rsidRDefault="00980BDD" w:rsidP="008822C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ограниченный опыт использования в своей деятельности инновационных и компьютерных технологий</w:t>
      </w:r>
      <w:r w:rsidR="008D406E">
        <w:rPr>
          <w:rFonts w:ascii="Times New Roman" w:hAnsi="Times New Roman" w:cs="Times New Roman"/>
          <w:sz w:val="28"/>
        </w:rPr>
        <w:t>;</w:t>
      </w:r>
    </w:p>
    <w:p w:rsidR="008D406E" w:rsidRDefault="008D406E" w:rsidP="008822C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снижение мотивации преподавателей к повышению своего профессионального уровня, участию в научно-методической деятельности и поиску современных форм и методов в педагогике;</w:t>
      </w:r>
    </w:p>
    <w:p w:rsidR="008D406E" w:rsidRDefault="008D406E" w:rsidP="008822C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старение коллектива преподавателей, сравнительно небольшой процент молодых специалистов;</w:t>
      </w:r>
    </w:p>
    <w:p w:rsidR="001F13DD" w:rsidRDefault="008D406E" w:rsidP="008822C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сформированные компетенции реализации индивидуального и дифференцированного подхода к организации методов</w:t>
      </w:r>
      <w:r w:rsidR="001F13DD">
        <w:rPr>
          <w:rFonts w:ascii="Times New Roman" w:hAnsi="Times New Roman" w:cs="Times New Roman"/>
          <w:sz w:val="28"/>
        </w:rPr>
        <w:t xml:space="preserve">, определению форм </w:t>
      </w:r>
      <w:r>
        <w:rPr>
          <w:rFonts w:ascii="Times New Roman" w:hAnsi="Times New Roman" w:cs="Times New Roman"/>
          <w:sz w:val="28"/>
        </w:rPr>
        <w:t>обучения детей</w:t>
      </w:r>
      <w:r w:rsidR="001F13DD">
        <w:rPr>
          <w:rFonts w:ascii="Times New Roman" w:hAnsi="Times New Roman" w:cs="Times New Roman"/>
          <w:sz w:val="28"/>
        </w:rPr>
        <w:t xml:space="preserve"> в сфере дополнительного образования</w:t>
      </w:r>
      <w:r>
        <w:rPr>
          <w:rFonts w:ascii="Times New Roman" w:hAnsi="Times New Roman" w:cs="Times New Roman"/>
          <w:sz w:val="28"/>
        </w:rPr>
        <w:t>;</w:t>
      </w:r>
    </w:p>
    <w:p w:rsidR="001F13DD" w:rsidRDefault="001F13DD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F13DD">
        <w:rPr>
          <w:rFonts w:ascii="Times New Roman" w:hAnsi="Times New Roman" w:cs="Times New Roman"/>
          <w:sz w:val="28"/>
          <w:u w:val="single"/>
        </w:rPr>
        <w:t>В методической работе</w:t>
      </w:r>
      <w:r>
        <w:rPr>
          <w:rFonts w:ascii="Times New Roman" w:hAnsi="Times New Roman" w:cs="Times New Roman"/>
          <w:sz w:val="28"/>
        </w:rPr>
        <w:t xml:space="preserve"> заведения часто возникают следующие проблемы: </w:t>
      </w:r>
    </w:p>
    <w:p w:rsidR="00980BDD" w:rsidRDefault="001F13DD" w:rsidP="008822C3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минимизация значения и места методической работы в системе приоритетов организации образовательного процесса;</w:t>
      </w:r>
    </w:p>
    <w:p w:rsidR="001F13DD" w:rsidRDefault="00D161CC" w:rsidP="008822C3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недостаточное методическое и дидактическое обеспечение дополнительных общеобразовательных программ: необходимость обновления библиотечного фонда, фонда методических материалов и фонда аудиоматериалов;</w:t>
      </w:r>
    </w:p>
    <w:p w:rsidR="00D161CC" w:rsidRDefault="00D161CC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161CC">
        <w:rPr>
          <w:rFonts w:ascii="Times New Roman" w:hAnsi="Times New Roman" w:cs="Times New Roman"/>
          <w:sz w:val="28"/>
          <w:u w:val="single"/>
        </w:rPr>
        <w:t>В организации воспитательного процесса</w:t>
      </w:r>
      <w:r>
        <w:rPr>
          <w:rFonts w:ascii="Times New Roman" w:hAnsi="Times New Roman" w:cs="Times New Roman"/>
          <w:sz w:val="28"/>
        </w:rPr>
        <w:t xml:space="preserve"> определены проблемы:</w:t>
      </w:r>
    </w:p>
    <w:p w:rsidR="00D161CC" w:rsidRDefault="00D161CC" w:rsidP="008822C3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целевого финансирования проводимых культурно-просветительских и творческих мероприятий;</w:t>
      </w:r>
    </w:p>
    <w:p w:rsidR="00004866" w:rsidRDefault="00004866" w:rsidP="008822C3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критериев оценивания целесообразности и результативности проведения культурно-просветительских и творческих мероприятий. </w:t>
      </w:r>
    </w:p>
    <w:p w:rsidR="00D161CC" w:rsidRDefault="00004866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04866">
        <w:rPr>
          <w:rFonts w:ascii="Times New Roman" w:hAnsi="Times New Roman" w:cs="Times New Roman"/>
          <w:sz w:val="28"/>
          <w:u w:val="single"/>
        </w:rPr>
        <w:t>В финансово-экономической деятельности</w:t>
      </w:r>
      <w:r>
        <w:rPr>
          <w:rFonts w:ascii="Times New Roman" w:hAnsi="Times New Roman" w:cs="Times New Roman"/>
          <w:sz w:val="28"/>
        </w:rPr>
        <w:t xml:space="preserve"> присутствуют проблемы:</w:t>
      </w:r>
    </w:p>
    <w:p w:rsidR="00004866" w:rsidRDefault="00004866" w:rsidP="008822C3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отсутствие стабильного бюджетного финансирования, </w:t>
      </w:r>
      <w:r w:rsidR="00141FB7">
        <w:rPr>
          <w:rFonts w:ascii="Times New Roman" w:hAnsi="Times New Roman" w:cs="Times New Roman"/>
          <w:sz w:val="28"/>
        </w:rPr>
        <w:t>обновления материально-технической базы МБУДО Егорлыкской ДШИ для реализации дополнительных общеобразовательных программ</w:t>
      </w:r>
      <w:r>
        <w:rPr>
          <w:rFonts w:ascii="Times New Roman" w:hAnsi="Times New Roman" w:cs="Times New Roman"/>
          <w:sz w:val="28"/>
        </w:rPr>
        <w:t>;</w:t>
      </w:r>
    </w:p>
    <w:p w:rsidR="00004866" w:rsidRPr="00004866" w:rsidRDefault="00141FB7" w:rsidP="008822C3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приобретение служебного муниципального жилья для молодых специалистов. </w:t>
      </w:r>
    </w:p>
    <w:p w:rsidR="00141FB7" w:rsidRPr="00141FB7" w:rsidRDefault="00141FB7" w:rsidP="00B6479D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41FB7">
        <w:rPr>
          <w:rFonts w:ascii="Times New Roman" w:hAnsi="Times New Roman" w:cs="Times New Roman"/>
          <w:sz w:val="28"/>
          <w:u w:val="single"/>
        </w:rPr>
        <w:lastRenderedPageBreak/>
        <w:t>В материально-техническом обеспечении</w:t>
      </w:r>
      <w:r>
        <w:rPr>
          <w:rFonts w:ascii="Times New Roman" w:hAnsi="Times New Roman" w:cs="Times New Roman"/>
          <w:sz w:val="28"/>
        </w:rPr>
        <w:t xml:space="preserve"> </w:t>
      </w:r>
      <w:r w:rsidR="00B6479D">
        <w:rPr>
          <w:rFonts w:ascii="Times New Roman" w:hAnsi="Times New Roman" w:cs="Times New Roman"/>
          <w:sz w:val="28"/>
        </w:rPr>
        <w:t xml:space="preserve">главной проблемой является </w:t>
      </w:r>
      <w:r>
        <w:rPr>
          <w:rFonts w:ascii="Times New Roman" w:hAnsi="Times New Roman" w:cs="Times New Roman"/>
          <w:sz w:val="28"/>
        </w:rPr>
        <w:t xml:space="preserve">недостаточное </w:t>
      </w:r>
      <w:r w:rsidR="00CB69E3">
        <w:rPr>
          <w:rFonts w:ascii="Times New Roman" w:hAnsi="Times New Roman" w:cs="Times New Roman"/>
          <w:sz w:val="28"/>
        </w:rPr>
        <w:t xml:space="preserve">эффективное обеспечение </w:t>
      </w:r>
      <w:r w:rsidR="00B6479D">
        <w:rPr>
          <w:rFonts w:ascii="Times New Roman" w:hAnsi="Times New Roman" w:cs="Times New Roman"/>
          <w:sz w:val="28"/>
        </w:rPr>
        <w:t xml:space="preserve">самой </w:t>
      </w:r>
      <w:r w:rsidR="00CB69E3">
        <w:rPr>
          <w:rFonts w:ascii="Times New Roman" w:hAnsi="Times New Roman" w:cs="Times New Roman"/>
          <w:sz w:val="28"/>
        </w:rPr>
        <w:t>материально-техническо</w:t>
      </w:r>
      <w:r w:rsidR="00305365">
        <w:rPr>
          <w:rFonts w:ascii="Times New Roman" w:hAnsi="Times New Roman" w:cs="Times New Roman"/>
          <w:sz w:val="28"/>
        </w:rPr>
        <w:t>й</w:t>
      </w:r>
      <w:r w:rsidR="00CB69E3">
        <w:rPr>
          <w:rFonts w:ascii="Times New Roman" w:hAnsi="Times New Roman" w:cs="Times New Roman"/>
          <w:sz w:val="28"/>
        </w:rPr>
        <w:t xml:space="preserve"> </w:t>
      </w:r>
      <w:r w:rsidR="00305365">
        <w:rPr>
          <w:rFonts w:ascii="Times New Roman" w:hAnsi="Times New Roman" w:cs="Times New Roman"/>
          <w:sz w:val="28"/>
        </w:rPr>
        <w:t>базы</w:t>
      </w:r>
      <w:r w:rsidR="00CB69E3">
        <w:rPr>
          <w:rFonts w:ascii="Times New Roman" w:hAnsi="Times New Roman" w:cs="Times New Roman"/>
          <w:sz w:val="28"/>
        </w:rPr>
        <w:t>, имущественного комплекса</w:t>
      </w:r>
      <w:r w:rsidR="00B6479D">
        <w:rPr>
          <w:rFonts w:ascii="Times New Roman" w:hAnsi="Times New Roman" w:cs="Times New Roman"/>
          <w:sz w:val="28"/>
        </w:rPr>
        <w:t>, что становится препятствием</w:t>
      </w:r>
      <w:r w:rsidR="00CB69E3">
        <w:rPr>
          <w:rFonts w:ascii="Times New Roman" w:hAnsi="Times New Roman" w:cs="Times New Roman"/>
          <w:sz w:val="28"/>
        </w:rPr>
        <w:t xml:space="preserve"> для полноценного создания комфортных и современных условий реализации дополнительных общеобразовательных программ, качественного </w:t>
      </w:r>
      <w:r w:rsidR="00305365">
        <w:rPr>
          <w:rFonts w:ascii="Times New Roman" w:hAnsi="Times New Roman" w:cs="Times New Roman"/>
          <w:sz w:val="28"/>
        </w:rPr>
        <w:t>обучения и воспитания обучающихся, а также работы преподавателей МБУДО Егорлыкской ДШИ</w:t>
      </w:r>
      <w:r w:rsidR="00CB69E3">
        <w:rPr>
          <w:rFonts w:ascii="Times New Roman" w:hAnsi="Times New Roman" w:cs="Times New Roman"/>
          <w:sz w:val="28"/>
        </w:rPr>
        <w:t xml:space="preserve">. </w:t>
      </w:r>
    </w:p>
    <w:p w:rsidR="00EB44E4" w:rsidRDefault="00305365" w:rsidP="008822C3">
      <w:pPr>
        <w:spacing w:line="276" w:lineRule="auto"/>
        <w:ind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модернизации системы дополнительного образования детей в области искусств, требования к содержанию, организации и условиям реализации предполагают необходимость постоянного обновления материально-технической, методической, дидактической базы, актуализации содержания программ, формирования системы непрерывного повышения педагогического мастерства и профессиональной компетентности работников детской школы искусств, переход процесса обучения на использование современных методов и форм в работе.</w:t>
      </w:r>
      <w:r w:rsidR="00F72E0F">
        <w:rPr>
          <w:rFonts w:ascii="Times New Roman" w:hAnsi="Times New Roman" w:cs="Times New Roman"/>
          <w:sz w:val="28"/>
        </w:rPr>
        <w:t xml:space="preserve"> В планах Программы развития на 2024-2028 годы предусмотрены задачи по преодолению данных проблем. </w:t>
      </w:r>
    </w:p>
    <w:p w:rsidR="00305365" w:rsidRDefault="00305365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Данные задачи определяют приоритетные направления в развитии МБУДО Егорлыкской ДШИ на 2024-2028 годы. </w:t>
      </w:r>
    </w:p>
    <w:p w:rsidR="00305365" w:rsidRDefault="00305365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05365" w:rsidRDefault="00305365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05365" w:rsidRDefault="00305365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05365" w:rsidRDefault="00305365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05365" w:rsidRDefault="00305365" w:rsidP="00305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05365" w:rsidRDefault="00305365" w:rsidP="00305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05365" w:rsidRDefault="00305365" w:rsidP="00305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D4A38" w:rsidRDefault="003D4A38" w:rsidP="00305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D4A38" w:rsidRDefault="003D4A38" w:rsidP="00305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D4A38" w:rsidRDefault="003D4A38" w:rsidP="00305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D4A38" w:rsidRDefault="003D4A38" w:rsidP="00305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D4A38" w:rsidRDefault="003D4A38" w:rsidP="00305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D4A38" w:rsidRDefault="003D4A38" w:rsidP="00305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05365" w:rsidRDefault="00305365" w:rsidP="00305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D4A38" w:rsidRDefault="003D4A38" w:rsidP="0030536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05365" w:rsidRDefault="00305365" w:rsidP="008822C3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>. КОНЦЕПТУАЛЬНЫЕ ОСНОВАНИЯ ПРОГРАММЫ РАЗВИТИЯ МБУДО ЕГОРЛЫКСКОЙ ДШИ.</w:t>
      </w:r>
    </w:p>
    <w:p w:rsidR="003D4A38" w:rsidRPr="003D4A38" w:rsidRDefault="003D4A38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D2515">
        <w:rPr>
          <w:rFonts w:ascii="Times New Roman" w:hAnsi="Times New Roman" w:cs="Times New Roman"/>
          <w:sz w:val="28"/>
          <w:szCs w:val="28"/>
        </w:rPr>
        <w:t xml:space="preserve">Дополнительное образование, являясь неотъемлемой частью непрерывного образования, играет большую роль в системе образования и процессе </w:t>
      </w:r>
      <w:r w:rsidR="00C14391">
        <w:rPr>
          <w:rFonts w:ascii="Times New Roman" w:hAnsi="Times New Roman" w:cs="Times New Roman"/>
          <w:sz w:val="28"/>
          <w:szCs w:val="28"/>
        </w:rPr>
        <w:t>нравственного становления</w:t>
      </w:r>
      <w:r w:rsidRPr="00ED2515">
        <w:rPr>
          <w:rFonts w:ascii="Times New Roman" w:hAnsi="Times New Roman" w:cs="Times New Roman"/>
          <w:sz w:val="28"/>
          <w:szCs w:val="28"/>
        </w:rPr>
        <w:t xml:space="preserve"> российского общества. Оно обеспечивает дополнительное духовное, интеллектуальное и физическое развитие личности, формирует гуманистические ценностные установки, способствует профориентации, создает в человеке новые качества.</w:t>
      </w:r>
      <w:r>
        <w:rPr>
          <w:rFonts w:ascii="Times New Roman" w:hAnsi="Times New Roman" w:cs="Times New Roman"/>
          <w:sz w:val="28"/>
        </w:rPr>
        <w:t xml:space="preserve"> </w:t>
      </w:r>
      <w:r w:rsidRPr="00ED2515">
        <w:rPr>
          <w:rFonts w:ascii="Times New Roman" w:hAnsi="Times New Roman" w:cs="Times New Roman"/>
          <w:sz w:val="28"/>
          <w:szCs w:val="28"/>
        </w:rPr>
        <w:t>Ввиду того, что система дополнительного образования нацелена на создание условий для личностного роста, укрепления здоровья, самоопределения ребенка, оно способствует благоприятной адаптации детей к жизни в обществе. Посредством приобщения к дополнительному образованию, обучающиеся знакомятся с мировой культурой, формируясь, как граждане своего государства. Творческое сотрудничество с другими детьми, обеспечение комфортного самочувствия каждого ребенка в коллективе помогает им в будущем легче социализироваться. А реализуя свои способности и развивая талант – становиться индивидуальностью. Таким образом, в процессе реализации дополнительного образования происходит становление личности, формируется гражданская осознанность и позиция, открываются новые интересы, связанные с социальной и общественной работой, развивается стремление к самосоверш</w:t>
      </w:r>
      <w:r>
        <w:rPr>
          <w:rFonts w:ascii="Times New Roman" w:hAnsi="Times New Roman" w:cs="Times New Roman"/>
          <w:sz w:val="28"/>
          <w:szCs w:val="28"/>
        </w:rPr>
        <w:t xml:space="preserve">енствованию и самореализации. </w:t>
      </w:r>
    </w:p>
    <w:p w:rsidR="003D4A38" w:rsidRDefault="003D4A38" w:rsidP="008822C3">
      <w:pPr>
        <w:spacing w:line="276" w:lineRule="auto"/>
        <w:ind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школа искусств представляет собой модернизированное, усовершенствованное учебное заведение, неотъемлемой частью педагогического процесса которого является воспитательная деятельность. В процессе художественного образования и эстетического воспитания обучающихся разного возраста,</w:t>
      </w:r>
      <w:r w:rsidRPr="00A804EE">
        <w:rPr>
          <w:rFonts w:ascii="Times New Roman" w:hAnsi="Times New Roman" w:cs="Times New Roman"/>
          <w:sz w:val="28"/>
        </w:rPr>
        <w:t xml:space="preserve"> открываются таланты и сильные стороны личности, развиваются лидерские качества, умственная концентрация, коммуникативные навыки, сохраняется ос</w:t>
      </w:r>
      <w:r>
        <w:rPr>
          <w:rFonts w:ascii="Times New Roman" w:hAnsi="Times New Roman" w:cs="Times New Roman"/>
          <w:sz w:val="28"/>
        </w:rPr>
        <w:t xml:space="preserve">трота памяти, скорость мышления, происходит интеллектуальное развитие личности, а также прививается функция многозадачности, столь необходима в современном мире взрослых. </w:t>
      </w:r>
    </w:p>
    <w:p w:rsidR="003D4A38" w:rsidRDefault="003D4A38" w:rsidP="008822C3">
      <w:pPr>
        <w:spacing w:line="276" w:lineRule="auto"/>
        <w:ind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Наибольшая </w:t>
      </w:r>
      <w:r w:rsidRPr="00D660F2">
        <w:rPr>
          <w:rFonts w:ascii="Times New Roman" w:hAnsi="Times New Roman" w:cs="Times New Roman"/>
          <w:sz w:val="28"/>
        </w:rPr>
        <w:t>часть</w:t>
      </w:r>
      <w:r>
        <w:rPr>
          <w:rFonts w:ascii="Times New Roman" w:hAnsi="Times New Roman" w:cs="Times New Roman"/>
          <w:sz w:val="28"/>
        </w:rPr>
        <w:t xml:space="preserve"> воспитательной деятельности приходится на урочную деятельность. Все индивидуальные и групповые занятия содержат авторские новаторские методы, нацелены на формирование культурно богатой личности с хорошим эстетическим вкусом. Ввиду того, что инструментарий </w:t>
      </w:r>
      <w:r>
        <w:rPr>
          <w:rFonts w:ascii="Times New Roman" w:hAnsi="Times New Roman" w:cs="Times New Roman"/>
          <w:sz w:val="28"/>
        </w:rPr>
        <w:lastRenderedPageBreak/>
        <w:t xml:space="preserve">преподавателя в школе искусств более обширный, чем, к примеру, у учителя общеобразовательной школы, занятия искусством стали самым эффективным способом создания уникальной личности. </w:t>
      </w:r>
    </w:p>
    <w:p w:rsidR="003D4A38" w:rsidRPr="00EA5985" w:rsidRDefault="003D4A38" w:rsidP="008822C3">
      <w:pPr>
        <w:spacing w:line="276" w:lineRule="auto"/>
        <w:ind w:firstLine="43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Преподаватели школы искусств на протяжении всей педагогической деятельности совершенствуются, повышают уровень профессион</w:t>
      </w:r>
      <w:r w:rsidR="008822C3">
        <w:rPr>
          <w:rFonts w:ascii="Times New Roman" w:hAnsi="Times New Roman" w:cs="Times New Roman"/>
          <w:sz w:val="28"/>
        </w:rPr>
        <w:t>ального мастерства и софт-скилл,</w:t>
      </w:r>
      <w:r>
        <w:rPr>
          <w:rFonts w:ascii="Times New Roman" w:hAnsi="Times New Roman" w:cs="Times New Roman"/>
          <w:sz w:val="28"/>
        </w:rPr>
        <w:t xml:space="preserve"> </w:t>
      </w:r>
      <w:r w:rsidR="008822C3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 занятиях демонстрируют детям свой талант, проводят профориентационные </w:t>
      </w:r>
      <w:r w:rsidR="00C143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беседы, рассказывают о своем саморазвитии, объясняя в чем заключается необходимость самореализации и поиска своего жизненного пути. Немаловажную роль отыгрывает участие педагогов и концертмейстеров в различных конкурсах и концертах, так как это мотивирует обучающихся на публичные выступления, а также популяризует обучение в сфере дополнительного образования и, в частности, в МБУДО Егорлыкской ДШИ. Большое значение</w:t>
      </w:r>
      <w:r w:rsidRPr="00EA5985">
        <w:rPr>
          <w:rFonts w:ascii="Times New Roman" w:hAnsi="Times New Roman" w:cs="Times New Roman"/>
          <w:sz w:val="28"/>
        </w:rPr>
        <w:t xml:space="preserve"> в современном обучении и воспитании 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EA5985">
        <w:rPr>
          <w:rFonts w:ascii="Times New Roman" w:hAnsi="Times New Roman" w:cs="Times New Roman"/>
          <w:sz w:val="28"/>
        </w:rPr>
        <w:t xml:space="preserve">отыгрывают социальные сети. </w:t>
      </w:r>
      <w:r>
        <w:rPr>
          <w:rFonts w:ascii="Times New Roman" w:hAnsi="Times New Roman" w:cs="Times New Roman"/>
          <w:sz w:val="28"/>
        </w:rPr>
        <w:t>Учитывая тот факт</w:t>
      </w:r>
      <w:r w:rsidRPr="00EA5985">
        <w:rPr>
          <w:rFonts w:ascii="Times New Roman" w:hAnsi="Times New Roman" w:cs="Times New Roman"/>
          <w:sz w:val="28"/>
        </w:rPr>
        <w:t xml:space="preserve">, что </w:t>
      </w:r>
      <w:r>
        <w:rPr>
          <w:rFonts w:ascii="Times New Roman" w:hAnsi="Times New Roman" w:cs="Times New Roman"/>
          <w:sz w:val="28"/>
        </w:rPr>
        <w:t>значительное</w:t>
      </w:r>
      <w:r w:rsidRPr="00EA5985">
        <w:rPr>
          <w:rFonts w:ascii="Times New Roman" w:hAnsi="Times New Roman" w:cs="Times New Roman"/>
          <w:sz w:val="28"/>
        </w:rPr>
        <w:t xml:space="preserve"> количество времени люди проводят в социальных сетях, преподаватели на официальных страницах </w:t>
      </w:r>
      <w:r>
        <w:rPr>
          <w:rFonts w:ascii="Times New Roman" w:hAnsi="Times New Roman" w:cs="Times New Roman"/>
          <w:sz w:val="28"/>
        </w:rPr>
        <w:t>МБУДО Егорлыкской ДШИ</w:t>
      </w:r>
      <w:r w:rsidRPr="00EA5985">
        <w:rPr>
          <w:rFonts w:ascii="Times New Roman" w:hAnsi="Times New Roman" w:cs="Times New Roman"/>
          <w:sz w:val="28"/>
        </w:rPr>
        <w:t xml:space="preserve"> и страницах своих коллективов освещают жизнь заведения, отображают успехи обучающихся, выкладывают ознакомительные статьи для родителей, в которых отображены проблемы, на которые </w:t>
      </w:r>
      <w:r>
        <w:rPr>
          <w:rFonts w:ascii="Times New Roman" w:hAnsi="Times New Roman" w:cs="Times New Roman"/>
          <w:sz w:val="28"/>
        </w:rPr>
        <w:t>стоит</w:t>
      </w:r>
      <w:r w:rsidRPr="00EA5985">
        <w:rPr>
          <w:rFonts w:ascii="Times New Roman" w:hAnsi="Times New Roman" w:cs="Times New Roman"/>
          <w:sz w:val="28"/>
        </w:rPr>
        <w:t xml:space="preserve"> обра</w:t>
      </w:r>
      <w:r>
        <w:rPr>
          <w:rFonts w:ascii="Times New Roman" w:hAnsi="Times New Roman" w:cs="Times New Roman"/>
          <w:sz w:val="28"/>
        </w:rPr>
        <w:t>ти</w:t>
      </w:r>
      <w:r w:rsidRPr="00EA5985">
        <w:rPr>
          <w:rFonts w:ascii="Times New Roman" w:hAnsi="Times New Roman" w:cs="Times New Roman"/>
          <w:sz w:val="28"/>
        </w:rPr>
        <w:t>ть внимание.</w:t>
      </w:r>
    </w:p>
    <w:p w:rsidR="003D4A38" w:rsidRPr="00ED2515" w:rsidRDefault="008822C3" w:rsidP="008822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меры направлены на сохранение и дальнейшее развитие МБУДО Егорлыкской ДШИ, на подготовку высокопрофессиональных кадров в сфере культуры и искусства.</w:t>
      </w:r>
    </w:p>
    <w:p w:rsidR="009B6D25" w:rsidRDefault="009B6D25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9608D" w:rsidRDefault="0099608D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23593" w:rsidRDefault="00B23593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23593" w:rsidRDefault="00B23593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23593" w:rsidRDefault="00B23593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23593" w:rsidRDefault="00B23593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23593" w:rsidRDefault="00B23593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23593" w:rsidRDefault="00B23593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23593" w:rsidRDefault="00B23593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23593" w:rsidRDefault="00B23593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23593" w:rsidRDefault="00B23593" w:rsidP="008822C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23593" w:rsidRDefault="00B23593" w:rsidP="00B23593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. ХАРАКТЕРИСТИКА ПРОГРАММЫ РАЗВИТИЯ МБУДО ЕГОРЛЫКСКОЙ ДШИ</w:t>
      </w:r>
      <w:r w:rsidR="00E712EE">
        <w:rPr>
          <w:rFonts w:ascii="Times New Roman" w:hAnsi="Times New Roman" w:cs="Times New Roman"/>
          <w:b/>
          <w:sz w:val="28"/>
        </w:rPr>
        <w:t xml:space="preserve"> НА 2024-2028 ГОДЫ</w:t>
      </w:r>
      <w:r>
        <w:rPr>
          <w:rFonts w:ascii="Times New Roman" w:hAnsi="Times New Roman" w:cs="Times New Roman"/>
          <w:b/>
          <w:sz w:val="28"/>
        </w:rPr>
        <w:t>.</w:t>
      </w:r>
    </w:p>
    <w:p w:rsidR="00B23593" w:rsidRPr="004E436D" w:rsidRDefault="00B23593" w:rsidP="004E436D">
      <w:pPr>
        <w:pStyle w:val="a3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E436D">
        <w:rPr>
          <w:rFonts w:ascii="Times New Roman" w:hAnsi="Times New Roman" w:cs="Times New Roman"/>
          <w:sz w:val="28"/>
        </w:rPr>
        <w:t>Основные характеристики.</w:t>
      </w:r>
    </w:p>
    <w:p w:rsidR="00CD529D" w:rsidRDefault="00E712EE" w:rsidP="00CD529D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</w:rPr>
      </w:pPr>
      <w:r w:rsidRPr="00E712EE">
        <w:rPr>
          <w:rFonts w:ascii="Times New Roman" w:hAnsi="Times New Roman" w:cs="Times New Roman"/>
          <w:sz w:val="28"/>
        </w:rPr>
        <w:t xml:space="preserve">Программа развития МБУДО Егорлыкской ДШИ на 2024-2028 годы подразумевает </w:t>
      </w:r>
      <w:r w:rsidR="002E5FD5">
        <w:rPr>
          <w:rFonts w:ascii="Times New Roman" w:hAnsi="Times New Roman" w:cs="Times New Roman"/>
          <w:sz w:val="28"/>
        </w:rPr>
        <w:t xml:space="preserve">наличие </w:t>
      </w:r>
      <w:r>
        <w:rPr>
          <w:rFonts w:ascii="Times New Roman" w:hAnsi="Times New Roman" w:cs="Times New Roman"/>
          <w:sz w:val="28"/>
        </w:rPr>
        <w:t>свод</w:t>
      </w:r>
      <w:r w:rsidR="002E5FD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аналитических данных Программы развития МБУДО Егорлыкской ДШИ на 2019-2023 годы, меры по </w:t>
      </w:r>
      <w:r w:rsidR="002E5FD5">
        <w:rPr>
          <w:rFonts w:ascii="Times New Roman" w:hAnsi="Times New Roman" w:cs="Times New Roman"/>
          <w:sz w:val="28"/>
        </w:rPr>
        <w:t xml:space="preserve">решению </w:t>
      </w:r>
      <w:r>
        <w:rPr>
          <w:rFonts w:ascii="Times New Roman" w:hAnsi="Times New Roman" w:cs="Times New Roman"/>
          <w:sz w:val="28"/>
        </w:rPr>
        <w:t>проблем</w:t>
      </w:r>
      <w:r w:rsidR="002E5FD5">
        <w:rPr>
          <w:rFonts w:ascii="Times New Roman" w:hAnsi="Times New Roman" w:cs="Times New Roman"/>
          <w:sz w:val="28"/>
        </w:rPr>
        <w:t xml:space="preserve">, определенных в ходе анализа предыдущей Программы, скорректированные цели и задачи на новый временной период. </w:t>
      </w:r>
      <w:r w:rsidR="005F7277">
        <w:rPr>
          <w:rFonts w:ascii="Times New Roman" w:hAnsi="Times New Roman" w:cs="Times New Roman"/>
          <w:sz w:val="28"/>
        </w:rPr>
        <w:t xml:space="preserve">Вектор дальнейшего развития МБУДО Егорлыкской ДШИ определяется </w:t>
      </w:r>
      <w:r w:rsidR="00E73E1E">
        <w:rPr>
          <w:rFonts w:ascii="Times New Roman" w:hAnsi="Times New Roman" w:cs="Times New Roman"/>
          <w:sz w:val="28"/>
        </w:rPr>
        <w:t xml:space="preserve">исходным состоянием заведения и педагогической деятельности на момент составления Программы. </w:t>
      </w:r>
    </w:p>
    <w:p w:rsidR="00E73E1E" w:rsidRDefault="00CD529D" w:rsidP="00CD529D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Программе развития </w:t>
      </w:r>
      <w:r w:rsidRPr="00E712EE">
        <w:rPr>
          <w:rFonts w:ascii="Times New Roman" w:hAnsi="Times New Roman" w:cs="Times New Roman"/>
          <w:sz w:val="28"/>
        </w:rPr>
        <w:t>МБУДО Егорлыкской ДШИ на 2024-2028 годы</w:t>
      </w:r>
      <w:r>
        <w:rPr>
          <w:rFonts w:ascii="Times New Roman" w:hAnsi="Times New Roman" w:cs="Times New Roman"/>
          <w:sz w:val="28"/>
        </w:rPr>
        <w:t xml:space="preserve"> прилагаются целевые показатели (индикаторы) реализации</w:t>
      </w:r>
      <w:r w:rsidR="00E73E1E">
        <w:rPr>
          <w:rFonts w:ascii="Times New Roman" w:hAnsi="Times New Roman" w:cs="Times New Roman"/>
          <w:sz w:val="28"/>
        </w:rPr>
        <w:t xml:space="preserve"> Программы</w:t>
      </w:r>
      <w:r>
        <w:rPr>
          <w:rFonts w:ascii="Times New Roman" w:hAnsi="Times New Roman" w:cs="Times New Roman"/>
          <w:sz w:val="28"/>
        </w:rPr>
        <w:t>, план мероприятий по реализации</w:t>
      </w:r>
      <w:r w:rsidR="00E73E1E">
        <w:rPr>
          <w:rFonts w:ascii="Times New Roman" w:hAnsi="Times New Roman" w:cs="Times New Roman"/>
          <w:sz w:val="28"/>
        </w:rPr>
        <w:t xml:space="preserve"> Программы</w:t>
      </w:r>
      <w:r>
        <w:rPr>
          <w:rFonts w:ascii="Times New Roman" w:hAnsi="Times New Roman" w:cs="Times New Roman"/>
          <w:sz w:val="28"/>
        </w:rPr>
        <w:t>, данные об объемах и источниках финансового обеспечения мероприятий по реализации Программы</w:t>
      </w:r>
      <w:r w:rsidR="00E73E1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E73E1E">
        <w:rPr>
          <w:rFonts w:ascii="Times New Roman" w:hAnsi="Times New Roman" w:cs="Times New Roman"/>
          <w:sz w:val="28"/>
        </w:rPr>
        <w:t>программа воспитания</w:t>
      </w:r>
      <w:r w:rsidR="00B6479D">
        <w:rPr>
          <w:rFonts w:ascii="Times New Roman" w:hAnsi="Times New Roman" w:cs="Times New Roman"/>
          <w:sz w:val="28"/>
        </w:rPr>
        <w:t xml:space="preserve"> МБУДО Егорлыкской ДШИ на 2024-23028 годы</w:t>
      </w:r>
      <w:r>
        <w:rPr>
          <w:rFonts w:ascii="Times New Roman" w:hAnsi="Times New Roman" w:cs="Times New Roman"/>
          <w:sz w:val="28"/>
        </w:rPr>
        <w:t>.</w:t>
      </w:r>
    </w:p>
    <w:p w:rsidR="006F2934" w:rsidRDefault="00E73E1E" w:rsidP="006F2934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 Программы – январь 2024 года – декабрь 2028 года. В Программе предусматривается прохождение</w:t>
      </w:r>
      <w:r w:rsidR="006F2934">
        <w:rPr>
          <w:rFonts w:ascii="Times New Roman" w:hAnsi="Times New Roman" w:cs="Times New Roman"/>
          <w:sz w:val="28"/>
        </w:rPr>
        <w:t xml:space="preserve"> трёх</w:t>
      </w:r>
      <w:r>
        <w:rPr>
          <w:rFonts w:ascii="Times New Roman" w:hAnsi="Times New Roman" w:cs="Times New Roman"/>
          <w:sz w:val="28"/>
        </w:rPr>
        <w:t xml:space="preserve"> этапов, качественно новых по своему развитию, относительно предыдущих. </w:t>
      </w:r>
      <w:r w:rsidR="006F2934">
        <w:rPr>
          <w:rFonts w:ascii="Times New Roman" w:hAnsi="Times New Roman" w:cs="Times New Roman"/>
          <w:sz w:val="28"/>
        </w:rPr>
        <w:t xml:space="preserve">Каждый этап модернизируется, совершенствуется и проходит объективную оценку результатов. </w:t>
      </w:r>
    </w:p>
    <w:p w:rsidR="006F2934" w:rsidRPr="006F2934" w:rsidRDefault="00E73E1E" w:rsidP="006F2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6F2934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Pr="006F2934">
        <w:rPr>
          <w:rFonts w:ascii="Times New Roman" w:hAnsi="Times New Roman" w:cs="Times New Roman"/>
          <w:sz w:val="28"/>
          <w:u w:val="single"/>
        </w:rPr>
        <w:t xml:space="preserve"> этап</w:t>
      </w:r>
      <w:r w:rsidR="006F2934" w:rsidRPr="006F2934">
        <w:rPr>
          <w:rFonts w:ascii="Times New Roman" w:hAnsi="Times New Roman" w:cs="Times New Roman"/>
          <w:sz w:val="28"/>
          <w:u w:val="single"/>
        </w:rPr>
        <w:t xml:space="preserve"> - п</w:t>
      </w:r>
      <w:r w:rsidRPr="006F2934">
        <w:rPr>
          <w:rFonts w:ascii="Times New Roman" w:hAnsi="Times New Roman" w:cs="Times New Roman"/>
          <w:sz w:val="28"/>
          <w:u w:val="single"/>
        </w:rPr>
        <w:t>одготовительный.</w:t>
      </w:r>
      <w:r w:rsidR="006F2934" w:rsidRPr="006F2934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E73E1E" w:rsidRPr="006F2934" w:rsidRDefault="006F2934" w:rsidP="006F2934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этого этапа происходит анализ исходного состояния заведения и деятельности коллектива, оценивается эффективность работы предыдущей программы развития, формируются организационно-управленческие, материально-технические и финансово-экономические условия для реализации новой программы, актуализируется нормативно-правовая и документальная база для программы развития, изучается социальный запрос на образовательные услуги, анализируется эффективность и актуальность дополнительных общеобразовательных программ, проектируются новые дополнительные общеобразовательные программы по новым направлениям, осуществляется мониторинг качества усвоения учебного материала.  </w:t>
      </w:r>
    </w:p>
    <w:p w:rsidR="00E73E1E" w:rsidRDefault="00E73E1E" w:rsidP="006F2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6F2934">
        <w:rPr>
          <w:rFonts w:ascii="Times New Roman" w:hAnsi="Times New Roman" w:cs="Times New Roman"/>
          <w:sz w:val="28"/>
          <w:u w:val="single"/>
        </w:rPr>
        <w:t>2 этап</w:t>
      </w:r>
      <w:r w:rsidR="006F2934">
        <w:rPr>
          <w:rFonts w:ascii="Times New Roman" w:hAnsi="Times New Roman" w:cs="Times New Roman"/>
          <w:sz w:val="28"/>
          <w:u w:val="single"/>
        </w:rPr>
        <w:t xml:space="preserve"> - о</w:t>
      </w:r>
      <w:r w:rsidRPr="006F2934">
        <w:rPr>
          <w:rFonts w:ascii="Times New Roman" w:hAnsi="Times New Roman" w:cs="Times New Roman"/>
          <w:sz w:val="28"/>
          <w:u w:val="single"/>
        </w:rPr>
        <w:t>сновной.</w:t>
      </w:r>
    </w:p>
    <w:p w:rsidR="006F2934" w:rsidRPr="006F2934" w:rsidRDefault="006F2934" w:rsidP="006F29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2934">
        <w:rPr>
          <w:rFonts w:ascii="Times New Roman" w:hAnsi="Times New Roman" w:cs="Times New Roman"/>
          <w:sz w:val="28"/>
        </w:rPr>
        <w:t xml:space="preserve">Во время второго этапа </w:t>
      </w:r>
      <w:r>
        <w:rPr>
          <w:rFonts w:ascii="Times New Roman" w:hAnsi="Times New Roman" w:cs="Times New Roman"/>
          <w:sz w:val="28"/>
        </w:rPr>
        <w:t xml:space="preserve">совершенствуются дополнительные общеобразовательные программы, проходит количественное и качественное </w:t>
      </w:r>
      <w:r>
        <w:rPr>
          <w:rFonts w:ascii="Times New Roman" w:hAnsi="Times New Roman" w:cs="Times New Roman"/>
          <w:sz w:val="28"/>
        </w:rPr>
        <w:lastRenderedPageBreak/>
        <w:t>развитие воспитательной деятельности, модернизируется материально-техническая база, создаются новые, оптимальные кадровые, методические и информационные условия дл</w:t>
      </w:r>
      <w:r w:rsidR="00132304">
        <w:rPr>
          <w:rFonts w:ascii="Times New Roman" w:hAnsi="Times New Roman" w:cs="Times New Roman"/>
          <w:sz w:val="28"/>
        </w:rPr>
        <w:t xml:space="preserve">я реализации программных мероприятий заведения. На данном этапе анализируется реализация Программы развития МБУДО Егорлыкской ДШИ на 2024-2028 годы для большей результативности от деятельности коллектива вносятся коррективы.  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E73E1E" w:rsidRDefault="00E73E1E" w:rsidP="0013230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132304">
        <w:rPr>
          <w:rFonts w:ascii="Times New Roman" w:hAnsi="Times New Roman" w:cs="Times New Roman"/>
          <w:sz w:val="28"/>
          <w:u w:val="single"/>
        </w:rPr>
        <w:t>3 этап</w:t>
      </w:r>
      <w:r w:rsidR="00132304" w:rsidRPr="00132304">
        <w:rPr>
          <w:rFonts w:ascii="Times New Roman" w:hAnsi="Times New Roman" w:cs="Times New Roman"/>
          <w:sz w:val="28"/>
          <w:u w:val="single"/>
        </w:rPr>
        <w:t xml:space="preserve"> - з</w:t>
      </w:r>
      <w:r w:rsidRPr="00132304">
        <w:rPr>
          <w:rFonts w:ascii="Times New Roman" w:hAnsi="Times New Roman" w:cs="Times New Roman"/>
          <w:sz w:val="28"/>
          <w:u w:val="single"/>
        </w:rPr>
        <w:t xml:space="preserve">аключительный. </w:t>
      </w:r>
    </w:p>
    <w:p w:rsidR="00132304" w:rsidRPr="00132304" w:rsidRDefault="00132304" w:rsidP="0013230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заключительном этапе анализируются результаты, проходит оценивание уровня эффективности, сопоставляются достигнутые и ожидаемые результаты, формируются дальнейшие перспективы развития заведения, разрабатываются методические материалы для распространения полученных результатов во время двух предыдущих этапов. </w:t>
      </w:r>
    </w:p>
    <w:p w:rsidR="00AC178C" w:rsidRPr="004E436D" w:rsidRDefault="004E436D" w:rsidP="004E436D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r>
        <w:rPr>
          <w:rFonts w:ascii="Times New Roman" w:hAnsi="Times New Roman" w:cs="Times New Roman"/>
          <w:sz w:val="28"/>
        </w:rPr>
        <w:tab/>
      </w:r>
      <w:r w:rsidR="002E5FD5" w:rsidRPr="004E436D">
        <w:rPr>
          <w:rFonts w:ascii="Times New Roman" w:hAnsi="Times New Roman" w:cs="Times New Roman"/>
          <w:sz w:val="28"/>
        </w:rPr>
        <w:t xml:space="preserve">Миссия </w:t>
      </w:r>
      <w:r w:rsidR="00C75BE3" w:rsidRPr="004E436D">
        <w:rPr>
          <w:rFonts w:ascii="Times New Roman" w:hAnsi="Times New Roman" w:cs="Times New Roman"/>
          <w:sz w:val="28"/>
        </w:rPr>
        <w:t xml:space="preserve">и приоритеты </w:t>
      </w:r>
      <w:r w:rsidR="002E5FD5" w:rsidRPr="004E436D">
        <w:rPr>
          <w:rFonts w:ascii="Times New Roman" w:hAnsi="Times New Roman" w:cs="Times New Roman"/>
          <w:sz w:val="28"/>
        </w:rPr>
        <w:t>Программы развития МБУДО Егорлыкской ДШИ на 2024-2028 годы.</w:t>
      </w:r>
    </w:p>
    <w:p w:rsidR="0092285C" w:rsidRDefault="002E5FD5" w:rsidP="00514F52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</w:rPr>
      </w:pPr>
      <w:r w:rsidRPr="00AC178C">
        <w:rPr>
          <w:rFonts w:ascii="Times New Roman" w:hAnsi="Times New Roman" w:cs="Times New Roman"/>
          <w:sz w:val="28"/>
        </w:rPr>
        <w:t>Основн</w:t>
      </w:r>
      <w:r w:rsidR="00AC178C">
        <w:rPr>
          <w:rFonts w:ascii="Times New Roman" w:hAnsi="Times New Roman" w:cs="Times New Roman"/>
          <w:sz w:val="28"/>
        </w:rPr>
        <w:t>ой</w:t>
      </w:r>
      <w:r w:rsidRPr="00AC178C">
        <w:rPr>
          <w:rFonts w:ascii="Times New Roman" w:hAnsi="Times New Roman" w:cs="Times New Roman"/>
          <w:sz w:val="28"/>
        </w:rPr>
        <w:t xml:space="preserve"> </w:t>
      </w:r>
      <w:r w:rsidR="00AC178C" w:rsidRPr="00AC178C">
        <w:rPr>
          <w:rFonts w:ascii="Times New Roman" w:hAnsi="Times New Roman" w:cs="Times New Roman"/>
          <w:sz w:val="28"/>
        </w:rPr>
        <w:t>миссией МБУДО Егорлыкской ДШИ является духовно-нравственное, интеллектуальное</w:t>
      </w:r>
      <w:r w:rsidR="00AC178C">
        <w:rPr>
          <w:rFonts w:ascii="Times New Roman" w:hAnsi="Times New Roman" w:cs="Times New Roman"/>
          <w:sz w:val="28"/>
        </w:rPr>
        <w:t xml:space="preserve"> воспитание, творческое развитие и реализация, дальнейшая комфортная социализация детей в обществе, а также личностное становление средствами искусства. </w:t>
      </w:r>
      <w:r w:rsidR="0092285C">
        <w:rPr>
          <w:rFonts w:ascii="Times New Roman" w:hAnsi="Times New Roman" w:cs="Times New Roman"/>
          <w:sz w:val="28"/>
        </w:rPr>
        <w:t xml:space="preserve">Учитывая вышеперечисленное, Программа предполагает следующие приоритеты в деятельности школы искусств: </w:t>
      </w:r>
    </w:p>
    <w:p w:rsidR="002E5FD5" w:rsidRDefault="0092285C" w:rsidP="00514F52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должных условий для полноценного художественного и эстетического воспитания детей, опыта в концертно-конкурсной деятельности, приобретения ими знаний, умений и навыков в выбранной сфере искусств для возможности дальнейшего профессионального образования и конкурентоспособности;</w:t>
      </w:r>
    </w:p>
    <w:p w:rsidR="0092285C" w:rsidRDefault="0092285C" w:rsidP="00514F52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диагностика одаренности детей в целях дальнейшей поддержки устойчивого интереса и мотивации к самостоятельной творческой деятельности, формирования методов и форм индивидуального творческого развития;</w:t>
      </w:r>
    </w:p>
    <w:p w:rsidR="002E5FD5" w:rsidRDefault="00693376" w:rsidP="00514F52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D27481">
        <w:rPr>
          <w:rFonts w:ascii="Times New Roman" w:hAnsi="Times New Roman" w:cs="Times New Roman"/>
          <w:sz w:val="28"/>
        </w:rPr>
        <w:t xml:space="preserve">оптимизация образовательного процесса с учетом индивидуальных способностей ребенка, </w:t>
      </w:r>
      <w:r w:rsidR="00D27481">
        <w:rPr>
          <w:rFonts w:ascii="Times New Roman" w:hAnsi="Times New Roman" w:cs="Times New Roman"/>
          <w:sz w:val="28"/>
        </w:rPr>
        <w:t xml:space="preserve">его интересов, потребностей, основанной на сотрудничестве и доверительных отношений между преподавателем и ребенком; </w:t>
      </w:r>
    </w:p>
    <w:p w:rsidR="00D27481" w:rsidRDefault="00D27481" w:rsidP="00514F52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</w:t>
      </w:r>
      <w:r w:rsidR="00284EB3">
        <w:rPr>
          <w:rFonts w:ascii="Times New Roman" w:hAnsi="Times New Roman" w:cs="Times New Roman"/>
          <w:sz w:val="28"/>
        </w:rPr>
        <w:t xml:space="preserve">условий для формирования </w:t>
      </w:r>
      <w:r w:rsidR="009408B5">
        <w:rPr>
          <w:rFonts w:ascii="Times New Roman" w:hAnsi="Times New Roman" w:cs="Times New Roman"/>
          <w:sz w:val="28"/>
        </w:rPr>
        <w:t xml:space="preserve">индивидуальной </w:t>
      </w:r>
      <w:r w:rsidR="00284EB3">
        <w:rPr>
          <w:rFonts w:ascii="Times New Roman" w:hAnsi="Times New Roman" w:cs="Times New Roman"/>
          <w:sz w:val="28"/>
        </w:rPr>
        <w:t xml:space="preserve">траектории </w:t>
      </w:r>
      <w:r w:rsidR="009408B5">
        <w:rPr>
          <w:rFonts w:ascii="Times New Roman" w:hAnsi="Times New Roman" w:cs="Times New Roman"/>
          <w:sz w:val="28"/>
        </w:rPr>
        <w:t>творческой деятельности, помощи в выборе вида художественно-эстетической деятельности, уровня сложности и темпа образовательной программы</w:t>
      </w:r>
      <w:r w:rsidR="009408B5" w:rsidRPr="009408B5">
        <w:rPr>
          <w:rFonts w:ascii="Times New Roman" w:hAnsi="Times New Roman" w:cs="Times New Roman"/>
          <w:sz w:val="28"/>
        </w:rPr>
        <w:t xml:space="preserve"> </w:t>
      </w:r>
      <w:r w:rsidR="009408B5">
        <w:rPr>
          <w:rFonts w:ascii="Times New Roman" w:hAnsi="Times New Roman" w:cs="Times New Roman"/>
          <w:sz w:val="28"/>
        </w:rPr>
        <w:t>для каждого обучающегося;</w:t>
      </w:r>
    </w:p>
    <w:p w:rsidR="00C85363" w:rsidRDefault="00C85363" w:rsidP="00514F52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формирование комплекса необходимых компетенций для дальнейшего получения профессионального образования и подготовки этически грамотной, образованной, заинтересованной аудитории зрителей и слушателей учреждений культуры;</w:t>
      </w:r>
    </w:p>
    <w:p w:rsidR="00E241C7" w:rsidRDefault="00C85363" w:rsidP="00514F52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у обучающихся эстетического вкуса, нравственных взглядов, </w:t>
      </w:r>
      <w:r w:rsidR="00E241C7">
        <w:rPr>
          <w:rFonts w:ascii="Times New Roman" w:hAnsi="Times New Roman" w:cs="Times New Roman"/>
          <w:sz w:val="28"/>
        </w:rPr>
        <w:t>правильных духовных ценностей, умения самостоятельно воспринимать, анализировать и оценивать произведения искусства;</w:t>
      </w:r>
    </w:p>
    <w:p w:rsidR="00C85363" w:rsidRDefault="00E241C7" w:rsidP="00514F52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 обучающихся гражданской позиции, чувства патриотизма и ответственности за свои поступки, любви и уважения к национальному достоянию своего народа через приобщение детей к творчеству;</w:t>
      </w:r>
    </w:p>
    <w:p w:rsidR="00E241C7" w:rsidRDefault="00E241C7" w:rsidP="00514F52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воспитание детей в творческой, дружелюбной атмосфере, привитие им </w:t>
      </w:r>
      <w:r w:rsidR="002650C8">
        <w:rPr>
          <w:rFonts w:ascii="Times New Roman" w:hAnsi="Times New Roman" w:cs="Times New Roman"/>
          <w:sz w:val="28"/>
        </w:rPr>
        <w:t xml:space="preserve">эмпатии </w:t>
      </w:r>
      <w:r>
        <w:rPr>
          <w:rFonts w:ascii="Times New Roman" w:hAnsi="Times New Roman" w:cs="Times New Roman"/>
          <w:sz w:val="28"/>
        </w:rPr>
        <w:t>и отзывчивости.</w:t>
      </w:r>
    </w:p>
    <w:p w:rsidR="00C85363" w:rsidRPr="004E436D" w:rsidRDefault="004E436D" w:rsidP="004E436D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</w:t>
      </w:r>
      <w:r>
        <w:rPr>
          <w:rFonts w:ascii="Times New Roman" w:hAnsi="Times New Roman" w:cs="Times New Roman"/>
          <w:sz w:val="28"/>
        </w:rPr>
        <w:tab/>
      </w:r>
      <w:r w:rsidR="000E487A" w:rsidRPr="004E436D">
        <w:rPr>
          <w:rFonts w:ascii="Times New Roman" w:hAnsi="Times New Roman" w:cs="Times New Roman"/>
          <w:sz w:val="28"/>
        </w:rPr>
        <w:t xml:space="preserve">Главными принципами, </w:t>
      </w:r>
      <w:r w:rsidR="004A6529" w:rsidRPr="004E436D">
        <w:rPr>
          <w:rFonts w:ascii="Times New Roman" w:hAnsi="Times New Roman" w:cs="Times New Roman"/>
          <w:sz w:val="28"/>
        </w:rPr>
        <w:t xml:space="preserve">определяющими </w:t>
      </w:r>
      <w:r w:rsidR="00CF7901" w:rsidRPr="004E436D">
        <w:rPr>
          <w:rFonts w:ascii="Times New Roman" w:hAnsi="Times New Roman" w:cs="Times New Roman"/>
          <w:sz w:val="28"/>
        </w:rPr>
        <w:t>концептуальные основания Программы развития МБУДО Егорлыкской ДШИ на 2024-2028 годы остаются:</w:t>
      </w:r>
    </w:p>
    <w:p w:rsidR="00251116" w:rsidRDefault="00CF7901" w:rsidP="00514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 целостности – образовательный процесс </w:t>
      </w:r>
      <w:r w:rsidR="00376C44">
        <w:rPr>
          <w:rFonts w:ascii="Times New Roman" w:hAnsi="Times New Roman" w:cs="Times New Roman"/>
          <w:sz w:val="28"/>
        </w:rPr>
        <w:t xml:space="preserve">должен рассматриваться как </w:t>
      </w:r>
      <w:r w:rsidR="00251116">
        <w:rPr>
          <w:rFonts w:ascii="Times New Roman" w:hAnsi="Times New Roman" w:cs="Times New Roman"/>
          <w:sz w:val="28"/>
        </w:rPr>
        <w:t>неразрывно развивающаяся совместная деятельность педагога и обучающегося, основанная на индивидуальных планах освоения конкретной программы в сфере культуры и искусств;</w:t>
      </w:r>
    </w:p>
    <w:p w:rsidR="00251116" w:rsidRDefault="00251116" w:rsidP="00514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комплексности – в образовательный процесс интегрируется содержание, формы, методы и технологии, результаты обучения и воспитания из других программ и предметов, формируя положительную межпредметную связь;</w:t>
      </w:r>
    </w:p>
    <w:p w:rsidR="00251116" w:rsidRDefault="00251116" w:rsidP="00514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многоуровневости – определение логичной образовательной цепочки по ступеням предпрофессионального и профессионального обучения, с учетом целесообразных функций каждой ступени</w:t>
      </w:r>
      <w:r w:rsidR="00C75BE3">
        <w:rPr>
          <w:rFonts w:ascii="Times New Roman" w:hAnsi="Times New Roman" w:cs="Times New Roman"/>
          <w:sz w:val="28"/>
        </w:rPr>
        <w:t xml:space="preserve"> и анализом</w:t>
      </w:r>
      <w:r>
        <w:rPr>
          <w:rFonts w:ascii="Times New Roman" w:hAnsi="Times New Roman" w:cs="Times New Roman"/>
          <w:sz w:val="28"/>
        </w:rPr>
        <w:t xml:space="preserve"> </w:t>
      </w:r>
      <w:r w:rsidR="00C75BE3">
        <w:rPr>
          <w:rFonts w:ascii="Times New Roman" w:hAnsi="Times New Roman" w:cs="Times New Roman"/>
          <w:sz w:val="28"/>
        </w:rPr>
        <w:t>разницы</w:t>
      </w:r>
      <w:r>
        <w:rPr>
          <w:rFonts w:ascii="Times New Roman" w:hAnsi="Times New Roman" w:cs="Times New Roman"/>
          <w:sz w:val="28"/>
        </w:rPr>
        <w:t xml:space="preserve"> между ожидаемым и полученным результатом;</w:t>
      </w:r>
    </w:p>
    <w:p w:rsidR="00CF7901" w:rsidRDefault="00C75BE3" w:rsidP="00514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 вариативности – свобода выбора преподавателем индивидуальной программы для каждого обучающегося на основе разработанных вариантов образовательных программ и технологий, в зависимости от возраста обучающегося, его начальных умений, способностей, особенностей, интересов и потребностей; </w:t>
      </w:r>
      <w:r w:rsidR="00251116">
        <w:rPr>
          <w:rFonts w:ascii="Times New Roman" w:hAnsi="Times New Roman" w:cs="Times New Roman"/>
          <w:sz w:val="28"/>
        </w:rPr>
        <w:t xml:space="preserve">   </w:t>
      </w:r>
      <w:r w:rsidR="00CF7901">
        <w:rPr>
          <w:rFonts w:ascii="Times New Roman" w:hAnsi="Times New Roman" w:cs="Times New Roman"/>
          <w:sz w:val="28"/>
        </w:rPr>
        <w:t xml:space="preserve"> </w:t>
      </w:r>
    </w:p>
    <w:p w:rsidR="00C75BE3" w:rsidRDefault="00C75BE3" w:rsidP="00514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раннего эстетического развития – способствование раннему художественному развитию детей, помощь в социальной адаптации, активизация познавательной и творческой деятельности;</w:t>
      </w:r>
    </w:p>
    <w:p w:rsidR="00C75BE3" w:rsidRDefault="00C75BE3" w:rsidP="00514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принцип ранней профессиональной ориентации – способствование ускорению процесса адаптации детей в социальном пространстве, помощь в самопознании, самореализации и выборе будущей профессии;</w:t>
      </w:r>
    </w:p>
    <w:p w:rsidR="00C75BE3" w:rsidRDefault="00F960A3" w:rsidP="00514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 открытости </w:t>
      </w:r>
      <w:r w:rsidR="002C2DB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C2DB4">
        <w:rPr>
          <w:rFonts w:ascii="Times New Roman" w:hAnsi="Times New Roman" w:cs="Times New Roman"/>
          <w:sz w:val="28"/>
        </w:rPr>
        <w:t xml:space="preserve">способствование </w:t>
      </w:r>
      <w:r w:rsidR="00E62EF8">
        <w:rPr>
          <w:rFonts w:ascii="Times New Roman" w:hAnsi="Times New Roman" w:cs="Times New Roman"/>
          <w:sz w:val="28"/>
        </w:rPr>
        <w:t xml:space="preserve">предоставления </w:t>
      </w:r>
      <w:r w:rsidR="002C2DB4">
        <w:rPr>
          <w:rFonts w:ascii="Times New Roman" w:hAnsi="Times New Roman" w:cs="Times New Roman"/>
          <w:sz w:val="28"/>
        </w:rPr>
        <w:t xml:space="preserve">информации </w:t>
      </w:r>
      <w:r w:rsidR="00E62EF8">
        <w:rPr>
          <w:rFonts w:ascii="Times New Roman" w:hAnsi="Times New Roman" w:cs="Times New Roman"/>
          <w:sz w:val="28"/>
        </w:rPr>
        <w:t>об обучении детей на различных ступенях дополнительного образования, осветленных на доступных для жителей информационных платформах, дающие возможности выбора программ при поступлении в заведения дополнительного образования;</w:t>
      </w:r>
    </w:p>
    <w:p w:rsidR="002E5FD5" w:rsidRPr="004E436D" w:rsidRDefault="004E436D" w:rsidP="004E436D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</w:t>
      </w:r>
      <w:r w:rsidR="002E5FD5" w:rsidRPr="004E436D">
        <w:rPr>
          <w:rFonts w:ascii="Times New Roman" w:hAnsi="Times New Roman" w:cs="Times New Roman"/>
          <w:sz w:val="28"/>
        </w:rPr>
        <w:t>Цели Программы развития МБУДО Егорлыкской ДШИ на 2024-2028 годы.</w:t>
      </w:r>
    </w:p>
    <w:p w:rsidR="00AD302A" w:rsidRDefault="00E62EF8" w:rsidP="00514F52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</w:t>
      </w:r>
      <w:r w:rsidR="00AD302A">
        <w:rPr>
          <w:rFonts w:ascii="Times New Roman" w:hAnsi="Times New Roman" w:cs="Times New Roman"/>
          <w:sz w:val="28"/>
        </w:rPr>
        <w:t>ыми</w:t>
      </w:r>
      <w:r>
        <w:rPr>
          <w:rFonts w:ascii="Times New Roman" w:hAnsi="Times New Roman" w:cs="Times New Roman"/>
          <w:sz w:val="28"/>
        </w:rPr>
        <w:t xml:space="preserve"> цел</w:t>
      </w:r>
      <w:r w:rsidR="00AD302A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Программы развития </w:t>
      </w:r>
      <w:r w:rsidR="00AD302A">
        <w:rPr>
          <w:rFonts w:ascii="Times New Roman" w:hAnsi="Times New Roman" w:cs="Times New Roman"/>
          <w:sz w:val="28"/>
        </w:rPr>
        <w:t xml:space="preserve">на 2024-2028 годы определены: </w:t>
      </w:r>
    </w:p>
    <w:p w:rsidR="000A40A8" w:rsidRDefault="00AD302A" w:rsidP="00514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D302A">
        <w:rPr>
          <w:rFonts w:ascii="Times New Roman" w:hAnsi="Times New Roman" w:cs="Times New Roman"/>
          <w:sz w:val="28"/>
        </w:rPr>
        <w:t>создание доступной</w:t>
      </w:r>
      <w:r w:rsidR="003C0E8D">
        <w:rPr>
          <w:rFonts w:ascii="Times New Roman" w:hAnsi="Times New Roman" w:cs="Times New Roman"/>
          <w:sz w:val="28"/>
        </w:rPr>
        <w:t xml:space="preserve"> образовательной</w:t>
      </w:r>
      <w:r w:rsidR="000A40A8">
        <w:rPr>
          <w:rFonts w:ascii="Times New Roman" w:hAnsi="Times New Roman" w:cs="Times New Roman"/>
          <w:sz w:val="28"/>
        </w:rPr>
        <w:t xml:space="preserve"> среды для </w:t>
      </w:r>
      <w:r w:rsidR="003C0E8D">
        <w:rPr>
          <w:rFonts w:ascii="Times New Roman" w:hAnsi="Times New Roman" w:cs="Times New Roman"/>
          <w:sz w:val="28"/>
        </w:rPr>
        <w:t>обучения</w:t>
      </w:r>
      <w:r w:rsidR="000A40A8">
        <w:rPr>
          <w:rFonts w:ascii="Times New Roman" w:hAnsi="Times New Roman" w:cs="Times New Roman"/>
          <w:sz w:val="28"/>
        </w:rPr>
        <w:t xml:space="preserve"> детей на начальной ступени в сфере культуры и искусства</w:t>
      </w:r>
      <w:r w:rsidR="00F41944">
        <w:rPr>
          <w:rFonts w:ascii="Times New Roman" w:hAnsi="Times New Roman" w:cs="Times New Roman"/>
          <w:sz w:val="28"/>
        </w:rPr>
        <w:t>, соответствующей растущим потребностям отдельных личностей и общества, в целом, расширение разнообразия услуг художественного образования</w:t>
      </w:r>
      <w:r w:rsidR="000A40A8">
        <w:rPr>
          <w:rFonts w:ascii="Times New Roman" w:hAnsi="Times New Roman" w:cs="Times New Roman"/>
          <w:sz w:val="28"/>
        </w:rPr>
        <w:t xml:space="preserve">; </w:t>
      </w:r>
      <w:r w:rsidRPr="00AD302A">
        <w:rPr>
          <w:rFonts w:ascii="Times New Roman" w:hAnsi="Times New Roman" w:cs="Times New Roman"/>
          <w:sz w:val="28"/>
        </w:rPr>
        <w:t xml:space="preserve"> </w:t>
      </w:r>
    </w:p>
    <w:p w:rsidR="00226D9B" w:rsidRDefault="00F41944" w:rsidP="00514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для доступности участия в культурной жизни района обучающихся МБУДО Егорлыкской ДШИ, вовлеченности в социокультурную деятельность детей (в том числе и с ОВЗ) и их родителей</w:t>
      </w:r>
      <w:r w:rsidR="00226D9B">
        <w:rPr>
          <w:rFonts w:ascii="Times New Roman" w:hAnsi="Times New Roman" w:cs="Times New Roman"/>
          <w:sz w:val="28"/>
        </w:rPr>
        <w:t>;</w:t>
      </w:r>
    </w:p>
    <w:p w:rsidR="00F41944" w:rsidRDefault="00226D9B" w:rsidP="00514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приобретение заведением положительного, привлекательного имиджа в глазах всех субъектов образовательного процесса, отраженных в результатах социальных опросов и в глазах жителей Егорлыкского района, подтвержденного результатами опросов </w:t>
      </w:r>
      <w:r w:rsidR="00E81D51">
        <w:rPr>
          <w:rFonts w:ascii="Times New Roman" w:hAnsi="Times New Roman" w:cs="Times New Roman"/>
          <w:sz w:val="28"/>
        </w:rPr>
        <w:t xml:space="preserve">местных жителей </w:t>
      </w:r>
      <w:r>
        <w:rPr>
          <w:rFonts w:ascii="Times New Roman" w:hAnsi="Times New Roman" w:cs="Times New Roman"/>
          <w:sz w:val="28"/>
        </w:rPr>
        <w:t xml:space="preserve">и отзывам в социальных сетях;  </w:t>
      </w:r>
      <w:r w:rsidR="00F41944">
        <w:rPr>
          <w:rFonts w:ascii="Times New Roman" w:hAnsi="Times New Roman" w:cs="Times New Roman"/>
          <w:sz w:val="28"/>
        </w:rPr>
        <w:t xml:space="preserve">  </w:t>
      </w:r>
    </w:p>
    <w:p w:rsidR="002E5FD5" w:rsidRDefault="00081344" w:rsidP="00514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способствование </w:t>
      </w:r>
      <w:r w:rsidR="000A40A8">
        <w:rPr>
          <w:rFonts w:ascii="Times New Roman" w:hAnsi="Times New Roman" w:cs="Times New Roman"/>
          <w:sz w:val="28"/>
        </w:rPr>
        <w:t>эффективно</w:t>
      </w:r>
      <w:r>
        <w:rPr>
          <w:rFonts w:ascii="Times New Roman" w:hAnsi="Times New Roman" w:cs="Times New Roman"/>
          <w:sz w:val="28"/>
        </w:rPr>
        <w:t>му</w:t>
      </w:r>
      <w:r w:rsidR="000A40A8">
        <w:rPr>
          <w:rFonts w:ascii="Times New Roman" w:hAnsi="Times New Roman" w:cs="Times New Roman"/>
          <w:sz w:val="28"/>
        </w:rPr>
        <w:t xml:space="preserve"> развити</w:t>
      </w:r>
      <w:r>
        <w:rPr>
          <w:rFonts w:ascii="Times New Roman" w:hAnsi="Times New Roman" w:cs="Times New Roman"/>
          <w:sz w:val="28"/>
        </w:rPr>
        <w:t>ю</w:t>
      </w:r>
      <w:r w:rsidR="000A40A8">
        <w:rPr>
          <w:rFonts w:ascii="Times New Roman" w:hAnsi="Times New Roman" w:cs="Times New Roman"/>
          <w:sz w:val="28"/>
        </w:rPr>
        <w:t xml:space="preserve"> МБУДО Егорлыкской ДШИ</w:t>
      </w:r>
      <w:r w:rsidR="00810787">
        <w:rPr>
          <w:rFonts w:ascii="Times New Roman" w:hAnsi="Times New Roman" w:cs="Times New Roman"/>
          <w:sz w:val="28"/>
        </w:rPr>
        <w:t xml:space="preserve"> для </w:t>
      </w:r>
      <w:r w:rsidR="003C0E8D">
        <w:rPr>
          <w:rFonts w:ascii="Times New Roman" w:hAnsi="Times New Roman" w:cs="Times New Roman"/>
          <w:sz w:val="28"/>
        </w:rPr>
        <w:t>конкурентоспособности среди заведений дополнительного образования</w:t>
      </w:r>
      <w:r w:rsidR="00E81D51">
        <w:rPr>
          <w:rFonts w:ascii="Times New Roman" w:hAnsi="Times New Roman" w:cs="Times New Roman"/>
          <w:sz w:val="28"/>
        </w:rPr>
        <w:t xml:space="preserve"> Ростовской области</w:t>
      </w:r>
      <w:r w:rsidR="00A01D3E">
        <w:rPr>
          <w:rFonts w:ascii="Times New Roman" w:hAnsi="Times New Roman" w:cs="Times New Roman"/>
          <w:sz w:val="28"/>
        </w:rPr>
        <w:t xml:space="preserve"> и увеличению охвата детского населения за счет увеличения контингента обучающихся</w:t>
      </w:r>
      <w:r w:rsidR="003C0E8D">
        <w:rPr>
          <w:rFonts w:ascii="Times New Roman" w:hAnsi="Times New Roman" w:cs="Times New Roman"/>
          <w:sz w:val="28"/>
        </w:rPr>
        <w:t>;</w:t>
      </w:r>
      <w:r w:rsidR="000A40A8">
        <w:rPr>
          <w:rFonts w:ascii="Times New Roman" w:hAnsi="Times New Roman" w:cs="Times New Roman"/>
          <w:sz w:val="28"/>
        </w:rPr>
        <w:t xml:space="preserve"> </w:t>
      </w:r>
    </w:p>
    <w:p w:rsidR="00E81D51" w:rsidRPr="00E95486" w:rsidRDefault="000A40A8" w:rsidP="00E81D51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модернизация образовательного процесса для </w:t>
      </w:r>
      <w:r w:rsidR="00E81D51">
        <w:rPr>
          <w:rFonts w:ascii="Times New Roman" w:hAnsi="Times New Roman" w:cs="Times New Roman"/>
          <w:sz w:val="28"/>
        </w:rPr>
        <w:t xml:space="preserve">предоставления </w:t>
      </w:r>
      <w:r>
        <w:rPr>
          <w:rFonts w:ascii="Times New Roman" w:hAnsi="Times New Roman" w:cs="Times New Roman"/>
          <w:sz w:val="28"/>
        </w:rPr>
        <w:t xml:space="preserve">более </w:t>
      </w:r>
      <w:r w:rsidR="00E81D51">
        <w:rPr>
          <w:rFonts w:ascii="Times New Roman" w:hAnsi="Times New Roman" w:cs="Times New Roman"/>
          <w:sz w:val="28"/>
        </w:rPr>
        <w:t>высокого качества дополнительного образования</w:t>
      </w:r>
      <w:r w:rsidR="00E95486">
        <w:rPr>
          <w:rFonts w:ascii="Times New Roman" w:hAnsi="Times New Roman" w:cs="Times New Roman"/>
          <w:sz w:val="28"/>
        </w:rPr>
        <w:t>, легкого и</w:t>
      </w:r>
      <w:r w:rsidR="00E81D51">
        <w:rPr>
          <w:rFonts w:ascii="Times New Roman" w:hAnsi="Times New Roman" w:cs="Times New Roman"/>
          <w:sz w:val="28"/>
        </w:rPr>
        <w:t xml:space="preserve"> тщательного </w:t>
      </w:r>
      <w:r>
        <w:rPr>
          <w:rFonts w:ascii="Times New Roman" w:hAnsi="Times New Roman" w:cs="Times New Roman"/>
          <w:sz w:val="28"/>
        </w:rPr>
        <w:t>усвоения</w:t>
      </w:r>
      <w:r w:rsidR="0068549A">
        <w:rPr>
          <w:rFonts w:ascii="Times New Roman" w:hAnsi="Times New Roman" w:cs="Times New Roman"/>
          <w:sz w:val="28"/>
        </w:rPr>
        <w:t xml:space="preserve"> обучающимися</w:t>
      </w:r>
      <w:r>
        <w:rPr>
          <w:rFonts w:ascii="Times New Roman" w:hAnsi="Times New Roman" w:cs="Times New Roman"/>
          <w:sz w:val="28"/>
        </w:rPr>
        <w:t xml:space="preserve"> </w:t>
      </w:r>
      <w:r w:rsidR="00081344">
        <w:rPr>
          <w:rFonts w:ascii="Times New Roman" w:hAnsi="Times New Roman" w:cs="Times New Roman"/>
          <w:sz w:val="28"/>
        </w:rPr>
        <w:t>программ</w:t>
      </w:r>
      <w:r w:rsidR="00E95486">
        <w:rPr>
          <w:rFonts w:ascii="Times New Roman" w:hAnsi="Times New Roman" w:cs="Times New Roman"/>
          <w:sz w:val="28"/>
        </w:rPr>
        <w:t xml:space="preserve">, в соответствии с меняющимися запросами со стороны участников </w:t>
      </w:r>
      <w:r w:rsidR="00E95486">
        <w:rPr>
          <w:rFonts w:ascii="Times New Roman" w:hAnsi="Times New Roman" w:cs="Times New Roman"/>
          <w:sz w:val="28"/>
        </w:rPr>
        <w:lastRenderedPageBreak/>
        <w:t>образовательного процесса и перспективой сохранения наиболее действенного и продуктивного содержания дополнительных общеобразовательных программ</w:t>
      </w:r>
      <w:r w:rsidR="0068549A">
        <w:rPr>
          <w:rFonts w:ascii="Times New Roman" w:hAnsi="Times New Roman" w:cs="Times New Roman"/>
          <w:sz w:val="28"/>
        </w:rPr>
        <w:t>;</w:t>
      </w:r>
    </w:p>
    <w:p w:rsidR="000A40A8" w:rsidRDefault="0068549A" w:rsidP="00514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A40A8">
        <w:rPr>
          <w:rFonts w:ascii="Times New Roman" w:hAnsi="Times New Roman" w:cs="Times New Roman"/>
          <w:sz w:val="28"/>
        </w:rPr>
        <w:t>оздани</w:t>
      </w:r>
      <w:r>
        <w:rPr>
          <w:rFonts w:ascii="Times New Roman" w:hAnsi="Times New Roman" w:cs="Times New Roman"/>
          <w:sz w:val="28"/>
        </w:rPr>
        <w:t xml:space="preserve">е </w:t>
      </w:r>
      <w:r w:rsidR="00E95486">
        <w:rPr>
          <w:rFonts w:ascii="Times New Roman" w:hAnsi="Times New Roman" w:cs="Times New Roman"/>
          <w:sz w:val="28"/>
        </w:rPr>
        <w:t>п</w:t>
      </w:r>
      <w:r w:rsidR="00374DA6">
        <w:rPr>
          <w:rFonts w:ascii="Times New Roman" w:hAnsi="Times New Roman" w:cs="Times New Roman"/>
          <w:sz w:val="28"/>
        </w:rPr>
        <w:t>едагогами</w:t>
      </w:r>
      <w:r w:rsidR="00E954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инновационных техник</w:t>
      </w:r>
      <w:r w:rsidR="00E95486">
        <w:rPr>
          <w:rFonts w:ascii="Times New Roman" w:hAnsi="Times New Roman" w:cs="Times New Roman"/>
          <w:sz w:val="28"/>
        </w:rPr>
        <w:t xml:space="preserve"> </w:t>
      </w:r>
      <w:r w:rsidR="00374DA6">
        <w:rPr>
          <w:rFonts w:ascii="Times New Roman" w:hAnsi="Times New Roman" w:cs="Times New Roman"/>
          <w:sz w:val="28"/>
        </w:rPr>
        <w:t>преподавания</w:t>
      </w:r>
      <w:r>
        <w:rPr>
          <w:rFonts w:ascii="Times New Roman" w:hAnsi="Times New Roman" w:cs="Times New Roman"/>
          <w:sz w:val="28"/>
        </w:rPr>
        <w:t xml:space="preserve"> с применением интерактивных форм, позволяющих повысить</w:t>
      </w:r>
      <w:r w:rsidR="00E95486">
        <w:rPr>
          <w:rFonts w:ascii="Times New Roman" w:hAnsi="Times New Roman" w:cs="Times New Roman"/>
          <w:sz w:val="28"/>
        </w:rPr>
        <w:t xml:space="preserve"> у детей </w:t>
      </w:r>
      <w:r>
        <w:rPr>
          <w:rFonts w:ascii="Times New Roman" w:hAnsi="Times New Roman" w:cs="Times New Roman"/>
          <w:sz w:val="28"/>
        </w:rPr>
        <w:t xml:space="preserve">интерес к </w:t>
      </w:r>
      <w:r w:rsidR="00374DA6">
        <w:rPr>
          <w:rFonts w:ascii="Times New Roman" w:hAnsi="Times New Roman" w:cs="Times New Roman"/>
          <w:sz w:val="28"/>
        </w:rPr>
        <w:t>получаемой информации, а также расширить доступ к культурным ценностям и знаниям для родителей обучающихся, посредством работы в сети Интернет</w:t>
      </w:r>
      <w:r w:rsidR="000A40A8">
        <w:rPr>
          <w:rFonts w:ascii="Times New Roman" w:hAnsi="Times New Roman" w:cs="Times New Roman"/>
          <w:sz w:val="28"/>
        </w:rPr>
        <w:t>;</w:t>
      </w:r>
    </w:p>
    <w:p w:rsidR="00514F52" w:rsidRDefault="00514F52" w:rsidP="00514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оказание методической поддержки и помощи преподавателям </w:t>
      </w:r>
      <w:r w:rsidR="00374DA6">
        <w:rPr>
          <w:rFonts w:ascii="Times New Roman" w:hAnsi="Times New Roman" w:cs="Times New Roman"/>
          <w:sz w:val="28"/>
        </w:rPr>
        <w:t xml:space="preserve">со стороны администрации МБУДО Егорлыкской ДШИ </w:t>
      </w:r>
      <w:r>
        <w:rPr>
          <w:rFonts w:ascii="Times New Roman" w:hAnsi="Times New Roman" w:cs="Times New Roman"/>
          <w:sz w:val="28"/>
        </w:rPr>
        <w:t>для развития и совершенствования образовательных программ по различным учебным дисциплинам;</w:t>
      </w:r>
    </w:p>
    <w:p w:rsidR="000A40A8" w:rsidRDefault="000A40A8" w:rsidP="00514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</w:t>
      </w:r>
      <w:r w:rsidR="00810787">
        <w:rPr>
          <w:rFonts w:ascii="Times New Roman" w:hAnsi="Times New Roman" w:cs="Times New Roman"/>
          <w:sz w:val="28"/>
        </w:rPr>
        <w:t xml:space="preserve">механизма приобретения обучающимися нужных качеств для дальнейшей конкурентоспособности в сфере </w:t>
      </w:r>
      <w:r w:rsidR="0068549A">
        <w:rPr>
          <w:rFonts w:ascii="Times New Roman" w:hAnsi="Times New Roman" w:cs="Times New Roman"/>
          <w:sz w:val="28"/>
        </w:rPr>
        <w:t>культуры и искусств.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E62EF8" w:rsidRDefault="00810787" w:rsidP="00514F5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0787">
        <w:rPr>
          <w:rFonts w:ascii="Times New Roman" w:hAnsi="Times New Roman" w:cs="Times New Roman"/>
          <w:sz w:val="28"/>
        </w:rPr>
        <w:t>Все эти цели определяют основные задачи, на которых строится работа по</w:t>
      </w:r>
      <w:r>
        <w:rPr>
          <w:rFonts w:ascii="Times New Roman" w:hAnsi="Times New Roman" w:cs="Times New Roman"/>
          <w:sz w:val="28"/>
        </w:rPr>
        <w:t xml:space="preserve"> развитию</w:t>
      </w:r>
      <w:r w:rsidR="00514F52" w:rsidRPr="00514F52">
        <w:rPr>
          <w:rFonts w:ascii="Times New Roman" w:hAnsi="Times New Roman" w:cs="Times New Roman"/>
          <w:sz w:val="28"/>
        </w:rPr>
        <w:t xml:space="preserve"> </w:t>
      </w:r>
      <w:r w:rsidR="00514F52">
        <w:rPr>
          <w:rFonts w:ascii="Times New Roman" w:hAnsi="Times New Roman" w:cs="Times New Roman"/>
          <w:sz w:val="28"/>
        </w:rPr>
        <w:t>МБУДО Егорлыкской ДШИ</w:t>
      </w:r>
      <w:r>
        <w:rPr>
          <w:rFonts w:ascii="Times New Roman" w:hAnsi="Times New Roman" w:cs="Times New Roman"/>
          <w:sz w:val="28"/>
        </w:rPr>
        <w:t xml:space="preserve"> и внедрению иннова</w:t>
      </w:r>
      <w:r w:rsidR="003C0E8D">
        <w:rPr>
          <w:rFonts w:ascii="Times New Roman" w:hAnsi="Times New Roman" w:cs="Times New Roman"/>
          <w:sz w:val="28"/>
        </w:rPr>
        <w:t>ций в деятельность</w:t>
      </w:r>
      <w:r w:rsidR="00514F52">
        <w:rPr>
          <w:rFonts w:ascii="Times New Roman" w:hAnsi="Times New Roman" w:cs="Times New Roman"/>
          <w:sz w:val="28"/>
        </w:rPr>
        <w:t xml:space="preserve"> педагогического</w:t>
      </w:r>
      <w:r w:rsidR="003C0E8D">
        <w:rPr>
          <w:rFonts w:ascii="Times New Roman" w:hAnsi="Times New Roman" w:cs="Times New Roman"/>
          <w:sz w:val="28"/>
        </w:rPr>
        <w:t xml:space="preserve"> коллектива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2E5FD5" w:rsidRPr="004E436D" w:rsidRDefault="004E436D" w:rsidP="004E436D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5.5. </w:t>
      </w:r>
      <w:r w:rsidR="002E5FD5" w:rsidRPr="004E436D">
        <w:rPr>
          <w:rFonts w:ascii="Times New Roman" w:hAnsi="Times New Roman" w:cs="Times New Roman"/>
          <w:sz w:val="28"/>
        </w:rPr>
        <w:t>Задачи Программы развития МБУДО Егорлыкской ДШИ на 2024-2028 годы.</w:t>
      </w:r>
    </w:p>
    <w:p w:rsidR="00596537" w:rsidRDefault="00514F52" w:rsidP="00090E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Опираясь на цели</w:t>
      </w:r>
      <w:r w:rsidR="00090EAF">
        <w:rPr>
          <w:rFonts w:ascii="Times New Roman" w:hAnsi="Times New Roman" w:cs="Times New Roman"/>
          <w:sz w:val="28"/>
        </w:rPr>
        <w:t xml:space="preserve"> Программы развития МБУДО Егорлыкской ДШИ на 2024-2028 годы, определенные приоритетными, были выстроены </w:t>
      </w:r>
      <w:r w:rsidR="00596537">
        <w:rPr>
          <w:rFonts w:ascii="Times New Roman" w:hAnsi="Times New Roman" w:cs="Times New Roman"/>
          <w:sz w:val="28"/>
        </w:rPr>
        <w:t xml:space="preserve">следующие </w:t>
      </w:r>
      <w:r w:rsidR="00090EAF">
        <w:rPr>
          <w:rFonts w:ascii="Times New Roman" w:hAnsi="Times New Roman" w:cs="Times New Roman"/>
          <w:sz w:val="28"/>
        </w:rPr>
        <w:t>задачи</w:t>
      </w:r>
      <w:r w:rsidR="0046050D">
        <w:rPr>
          <w:rFonts w:ascii="Times New Roman" w:hAnsi="Times New Roman" w:cs="Times New Roman"/>
          <w:sz w:val="28"/>
        </w:rPr>
        <w:t xml:space="preserve"> по</w:t>
      </w:r>
      <w:r w:rsidR="0046050D" w:rsidRPr="0046050D">
        <w:rPr>
          <w:rFonts w:ascii="Times New Roman" w:hAnsi="Times New Roman" w:cs="Times New Roman"/>
          <w:sz w:val="28"/>
        </w:rPr>
        <w:t xml:space="preserve"> </w:t>
      </w:r>
      <w:r w:rsidR="0046050D">
        <w:rPr>
          <w:rFonts w:ascii="Times New Roman" w:hAnsi="Times New Roman" w:cs="Times New Roman"/>
          <w:sz w:val="28"/>
        </w:rPr>
        <w:t>оптимизации рабочего процесса всех сотрудников образовательной организации, совершенствованию учебно-воспитательной деятельности педагогов и улучшения качества знаний выпускников в сфере искусства</w:t>
      </w:r>
      <w:r w:rsidR="00596537">
        <w:rPr>
          <w:rFonts w:ascii="Times New Roman" w:hAnsi="Times New Roman" w:cs="Times New Roman"/>
          <w:sz w:val="28"/>
        </w:rPr>
        <w:t>:</w:t>
      </w:r>
    </w:p>
    <w:p w:rsidR="002E5FD5" w:rsidRDefault="00596537" w:rsidP="00596537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конкурентоспособности МБУДО Егорлыкской ДШИ среди заведений дополнительного образования Ростовской области путем качественной реализации дополнительных общеобразовательных программ</w:t>
      </w:r>
      <w:r w:rsidR="00011BD0">
        <w:rPr>
          <w:rFonts w:ascii="Times New Roman" w:hAnsi="Times New Roman" w:cs="Times New Roman"/>
          <w:sz w:val="28"/>
        </w:rPr>
        <w:t>, внедрения в педагогическую деятельность современных форм работы и компьютерных технологий</w:t>
      </w:r>
      <w:r>
        <w:rPr>
          <w:rFonts w:ascii="Times New Roman" w:hAnsi="Times New Roman" w:cs="Times New Roman"/>
          <w:sz w:val="28"/>
        </w:rPr>
        <w:t>;</w:t>
      </w:r>
    </w:p>
    <w:p w:rsidR="00362F0D" w:rsidRDefault="00596537" w:rsidP="00596537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</w:t>
      </w:r>
      <w:r w:rsidR="00362F0D">
        <w:rPr>
          <w:rFonts w:ascii="Times New Roman" w:hAnsi="Times New Roman" w:cs="Times New Roman"/>
          <w:sz w:val="28"/>
        </w:rPr>
        <w:t>а критериев качества реализации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="00362F0D">
        <w:rPr>
          <w:rFonts w:ascii="Times New Roman" w:hAnsi="Times New Roman" w:cs="Times New Roman"/>
          <w:sz w:val="28"/>
        </w:rPr>
        <w:t>дополнительных общеобразовательных программ</w:t>
      </w:r>
      <w:r>
        <w:rPr>
          <w:rFonts w:ascii="Times New Roman" w:hAnsi="Times New Roman" w:cs="Times New Roman"/>
          <w:sz w:val="28"/>
        </w:rPr>
        <w:t xml:space="preserve"> и</w:t>
      </w:r>
      <w:r w:rsidR="00362F0D">
        <w:rPr>
          <w:rFonts w:ascii="Times New Roman" w:hAnsi="Times New Roman" w:cs="Times New Roman"/>
          <w:sz w:val="28"/>
        </w:rPr>
        <w:t xml:space="preserve"> развитие независимой системы оценивания качества усвоения материала обучающимися,</w:t>
      </w:r>
      <w:r>
        <w:rPr>
          <w:rFonts w:ascii="Times New Roman" w:hAnsi="Times New Roman" w:cs="Times New Roman"/>
          <w:sz w:val="28"/>
        </w:rPr>
        <w:t xml:space="preserve"> </w:t>
      </w:r>
      <w:r w:rsidR="00362F0D">
        <w:rPr>
          <w:rFonts w:ascii="Times New Roman" w:hAnsi="Times New Roman" w:cs="Times New Roman"/>
          <w:sz w:val="28"/>
        </w:rPr>
        <w:t>проведение оценивания результатов учебных программ в течение образовательного процесса</w:t>
      </w:r>
      <w:r w:rsidR="00011BD0">
        <w:rPr>
          <w:rFonts w:ascii="Times New Roman" w:hAnsi="Times New Roman" w:cs="Times New Roman"/>
          <w:sz w:val="28"/>
        </w:rPr>
        <w:t>, предоставление методической помощи педагогам в дальнейшей корректировке рабочих программ (в случае необходимости);</w:t>
      </w:r>
    </w:p>
    <w:p w:rsidR="00354FA1" w:rsidRDefault="00362F0D" w:rsidP="00596537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повышение педагогического мастерства коллектива МБУДО Егорлыкской ДШИ</w:t>
      </w:r>
      <w:r w:rsidR="00354FA1">
        <w:rPr>
          <w:rFonts w:ascii="Times New Roman" w:hAnsi="Times New Roman" w:cs="Times New Roman"/>
          <w:sz w:val="28"/>
        </w:rPr>
        <w:t xml:space="preserve"> для большей результативности процесса обучения</w:t>
      </w:r>
      <w:r w:rsidR="001E6740">
        <w:rPr>
          <w:rFonts w:ascii="Times New Roman" w:hAnsi="Times New Roman" w:cs="Times New Roman"/>
          <w:sz w:val="28"/>
        </w:rPr>
        <w:t>,</w:t>
      </w:r>
      <w:r w:rsidR="00011BD0">
        <w:rPr>
          <w:rFonts w:ascii="Times New Roman" w:hAnsi="Times New Roman" w:cs="Times New Roman"/>
          <w:sz w:val="28"/>
        </w:rPr>
        <w:t xml:space="preserve"> улучшения конкурентоспособности образовательной организации, создания положительного имиджа заведения, </w:t>
      </w:r>
      <w:r w:rsidR="001E6740">
        <w:rPr>
          <w:rFonts w:ascii="Times New Roman" w:hAnsi="Times New Roman" w:cs="Times New Roman"/>
          <w:sz w:val="28"/>
        </w:rPr>
        <w:t>способствование постоянному развитию профессиональной компетентности</w:t>
      </w:r>
      <w:r w:rsidR="00354FA1">
        <w:rPr>
          <w:rFonts w:ascii="Times New Roman" w:hAnsi="Times New Roman" w:cs="Times New Roman"/>
          <w:sz w:val="28"/>
        </w:rPr>
        <w:t xml:space="preserve"> работников</w:t>
      </w:r>
      <w:r w:rsidR="001E6740">
        <w:rPr>
          <w:rFonts w:ascii="Times New Roman" w:hAnsi="Times New Roman" w:cs="Times New Roman"/>
          <w:sz w:val="28"/>
        </w:rPr>
        <w:t xml:space="preserve">, внедрению инновационных форм и методов </w:t>
      </w:r>
      <w:r w:rsidR="00354FA1">
        <w:rPr>
          <w:rFonts w:ascii="Times New Roman" w:hAnsi="Times New Roman" w:cs="Times New Roman"/>
          <w:sz w:val="28"/>
        </w:rPr>
        <w:t>в учебную деятельность педагогов;</w:t>
      </w:r>
    </w:p>
    <w:p w:rsidR="002E2C9A" w:rsidRDefault="00354FA1" w:rsidP="00596537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осуществление мониторинга научно-методического, программно-методического и дидактического обеспечения дополнительных общеобразовательных программ, </w:t>
      </w:r>
      <w:r w:rsidR="002E2C9A">
        <w:rPr>
          <w:rFonts w:ascii="Times New Roman" w:hAnsi="Times New Roman" w:cs="Times New Roman"/>
          <w:sz w:val="28"/>
        </w:rPr>
        <w:t>оказание преподавателям методической помощи</w:t>
      </w:r>
      <w:r w:rsidR="007565B8">
        <w:rPr>
          <w:rFonts w:ascii="Times New Roman" w:hAnsi="Times New Roman" w:cs="Times New Roman"/>
          <w:sz w:val="28"/>
        </w:rPr>
        <w:t>, формирование современной методической</w:t>
      </w:r>
      <w:r w:rsidR="007005E3">
        <w:rPr>
          <w:rFonts w:ascii="Times New Roman" w:hAnsi="Times New Roman" w:cs="Times New Roman"/>
          <w:sz w:val="28"/>
        </w:rPr>
        <w:t>, материально-технической</w:t>
      </w:r>
      <w:r w:rsidR="007565B8">
        <w:rPr>
          <w:rFonts w:ascii="Times New Roman" w:hAnsi="Times New Roman" w:cs="Times New Roman"/>
          <w:sz w:val="28"/>
        </w:rPr>
        <w:t xml:space="preserve"> и репертуарной базы</w:t>
      </w:r>
      <w:r w:rsidR="007005E3">
        <w:rPr>
          <w:rFonts w:ascii="Times New Roman" w:hAnsi="Times New Roman" w:cs="Times New Roman"/>
          <w:sz w:val="28"/>
        </w:rPr>
        <w:t xml:space="preserve"> </w:t>
      </w:r>
      <w:r w:rsidR="007565B8">
        <w:rPr>
          <w:rFonts w:ascii="Times New Roman" w:hAnsi="Times New Roman" w:cs="Times New Roman"/>
          <w:sz w:val="28"/>
        </w:rPr>
        <w:t xml:space="preserve">для </w:t>
      </w:r>
      <w:r w:rsidR="007005E3">
        <w:rPr>
          <w:rFonts w:ascii="Times New Roman" w:hAnsi="Times New Roman" w:cs="Times New Roman"/>
          <w:sz w:val="28"/>
        </w:rPr>
        <w:t>более комфортной деятельности педагогов и повышения интереса со стороны обучающихся</w:t>
      </w:r>
      <w:r w:rsidR="002E2C9A">
        <w:rPr>
          <w:rFonts w:ascii="Times New Roman" w:hAnsi="Times New Roman" w:cs="Times New Roman"/>
          <w:sz w:val="28"/>
        </w:rPr>
        <w:t>;</w:t>
      </w:r>
      <w:r w:rsidR="007565B8">
        <w:rPr>
          <w:rFonts w:ascii="Times New Roman" w:hAnsi="Times New Roman" w:cs="Times New Roman"/>
          <w:sz w:val="28"/>
        </w:rPr>
        <w:t xml:space="preserve"> </w:t>
      </w:r>
    </w:p>
    <w:p w:rsidR="001C0F0D" w:rsidRDefault="002E2C9A" w:rsidP="00596537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творческое взаимодействие МБУДО Егорлыкской ДШИ с другими образовательными учреждениями, заведениями культуры </w:t>
      </w:r>
      <w:r w:rsidR="001C0F0D">
        <w:rPr>
          <w:rFonts w:ascii="Times New Roman" w:hAnsi="Times New Roman" w:cs="Times New Roman"/>
          <w:sz w:val="28"/>
        </w:rPr>
        <w:t>районного и</w:t>
      </w:r>
      <w:r>
        <w:rPr>
          <w:rFonts w:ascii="Times New Roman" w:hAnsi="Times New Roman" w:cs="Times New Roman"/>
          <w:sz w:val="28"/>
        </w:rPr>
        <w:t xml:space="preserve"> </w:t>
      </w:r>
      <w:r w:rsidR="001C0F0D">
        <w:rPr>
          <w:rFonts w:ascii="Times New Roman" w:hAnsi="Times New Roman" w:cs="Times New Roman"/>
          <w:sz w:val="28"/>
        </w:rPr>
        <w:t>областного значения;</w:t>
      </w:r>
    </w:p>
    <w:p w:rsidR="001C0F0D" w:rsidRDefault="001C0F0D" w:rsidP="0052435B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педагогической образованности родителей в системе дополнительного образования, их культурное просвещение и формирование заинтересованности во всестороннем развитии детей, интеграция системы воспитания МБУДО Егорлыкской ДШИ в систему семейного воспитания</w:t>
      </w:r>
      <w:r w:rsidR="007005E3">
        <w:rPr>
          <w:rFonts w:ascii="Times New Roman" w:hAnsi="Times New Roman" w:cs="Times New Roman"/>
          <w:sz w:val="28"/>
        </w:rPr>
        <w:t>.</w:t>
      </w:r>
    </w:p>
    <w:p w:rsidR="00514F52" w:rsidRPr="007005E3" w:rsidRDefault="007005E3" w:rsidP="006062A6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зависимости от данных задач, </w:t>
      </w:r>
      <w:r w:rsidR="0052435B">
        <w:rPr>
          <w:rFonts w:ascii="Times New Roman" w:hAnsi="Times New Roman" w:cs="Times New Roman"/>
          <w:sz w:val="28"/>
        </w:rPr>
        <w:t xml:space="preserve">были </w:t>
      </w:r>
      <w:r>
        <w:rPr>
          <w:rFonts w:ascii="Times New Roman" w:hAnsi="Times New Roman" w:cs="Times New Roman"/>
          <w:sz w:val="28"/>
        </w:rPr>
        <w:t>определены</w:t>
      </w:r>
      <w:r w:rsidR="005243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направления </w:t>
      </w:r>
      <w:r w:rsidR="0052435B">
        <w:rPr>
          <w:rFonts w:ascii="Times New Roman" w:hAnsi="Times New Roman" w:cs="Times New Roman"/>
          <w:sz w:val="28"/>
        </w:rPr>
        <w:t xml:space="preserve">развития МБУДО Егорлыкской ДШИ на 2024-2028 годы.   </w:t>
      </w:r>
    </w:p>
    <w:p w:rsidR="002650C8" w:rsidRPr="004E436D" w:rsidRDefault="004E436D" w:rsidP="004E436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 </w:t>
      </w:r>
      <w:r>
        <w:rPr>
          <w:rFonts w:ascii="Times New Roman" w:hAnsi="Times New Roman" w:cs="Times New Roman"/>
          <w:sz w:val="28"/>
        </w:rPr>
        <w:tab/>
      </w:r>
      <w:r w:rsidR="002650C8" w:rsidRPr="004E436D">
        <w:rPr>
          <w:rFonts w:ascii="Times New Roman" w:hAnsi="Times New Roman" w:cs="Times New Roman"/>
          <w:sz w:val="28"/>
        </w:rPr>
        <w:t>Приоритетные направления Программы развития МБУДО Егорлыкской ДШИ на 2024-2028 годы.</w:t>
      </w:r>
    </w:p>
    <w:p w:rsidR="006062A6" w:rsidRDefault="006062A6" w:rsidP="006062A6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направлениями Программы развития МБУДО Егорлыкской ДШИ на 2024-2028 годы являются:</w:t>
      </w:r>
    </w:p>
    <w:p w:rsidR="006062A6" w:rsidRDefault="006062A6" w:rsidP="006062A6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деятельность.</w:t>
      </w:r>
    </w:p>
    <w:p w:rsidR="006062A6" w:rsidRDefault="006062A6" w:rsidP="006062A6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деятельность.</w:t>
      </w:r>
    </w:p>
    <w:p w:rsidR="006062A6" w:rsidRDefault="006062A6" w:rsidP="006062A6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</w:t>
      </w:r>
      <w:r w:rsidR="00DD1DAC">
        <w:rPr>
          <w:rFonts w:ascii="Times New Roman" w:hAnsi="Times New Roman" w:cs="Times New Roman"/>
          <w:sz w:val="28"/>
        </w:rPr>
        <w:t>о-просветительная</w:t>
      </w:r>
      <w:r>
        <w:rPr>
          <w:rFonts w:ascii="Times New Roman" w:hAnsi="Times New Roman" w:cs="Times New Roman"/>
          <w:sz w:val="28"/>
        </w:rPr>
        <w:t xml:space="preserve"> деятельность.</w:t>
      </w:r>
    </w:p>
    <w:p w:rsidR="00B23593" w:rsidRDefault="00B23593" w:rsidP="006062A6">
      <w:pPr>
        <w:pStyle w:val="a3"/>
        <w:spacing w:line="276" w:lineRule="auto"/>
        <w:ind w:left="862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98"/>
        <w:gridCol w:w="2434"/>
        <w:gridCol w:w="3697"/>
        <w:gridCol w:w="3436"/>
      </w:tblGrid>
      <w:tr w:rsidR="009F5417" w:rsidTr="00DD1DAC"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2A6" w:rsidRPr="006062A6" w:rsidRDefault="006062A6" w:rsidP="006062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2A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2A6" w:rsidRPr="006062A6" w:rsidRDefault="006062A6" w:rsidP="006062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2A6">
              <w:rPr>
                <w:rFonts w:ascii="Times New Roman" w:hAnsi="Times New Roman" w:cs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2A6" w:rsidRPr="006062A6" w:rsidRDefault="006062A6" w:rsidP="006062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2A6">
              <w:rPr>
                <w:rFonts w:ascii="Times New Roman" w:hAnsi="Times New Roman" w:cs="Times New Roman"/>
                <w:b/>
                <w:sz w:val="28"/>
              </w:rPr>
              <w:t>Вид деятельности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2A6" w:rsidRPr="006062A6" w:rsidRDefault="006062A6" w:rsidP="006062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2A6">
              <w:rPr>
                <w:rFonts w:ascii="Times New Roman" w:hAnsi="Times New Roman" w:cs="Times New Roman"/>
                <w:b/>
                <w:sz w:val="28"/>
              </w:rPr>
              <w:t>Ожидаемые результаты</w:t>
            </w:r>
          </w:p>
        </w:tc>
      </w:tr>
      <w:tr w:rsidR="009F5417" w:rsidTr="00DD1DAC">
        <w:tc>
          <w:tcPr>
            <w:tcW w:w="498" w:type="dxa"/>
            <w:tcBorders>
              <w:top w:val="single" w:sz="12" w:space="0" w:color="auto"/>
              <w:left w:val="single" w:sz="12" w:space="0" w:color="auto"/>
            </w:tcBorders>
          </w:tcPr>
          <w:p w:rsidR="006062A6" w:rsidRPr="008D5B56" w:rsidRDefault="006062A6" w:rsidP="00D47A4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B5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434" w:type="dxa"/>
            <w:tcBorders>
              <w:top w:val="single" w:sz="12" w:space="0" w:color="auto"/>
            </w:tcBorders>
          </w:tcPr>
          <w:p w:rsidR="006062A6" w:rsidRPr="008D5B56" w:rsidRDefault="006062A6" w:rsidP="00D47A4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5B56">
              <w:rPr>
                <w:rFonts w:ascii="Times New Roman" w:hAnsi="Times New Roman" w:cs="Times New Roman"/>
                <w:b/>
                <w:sz w:val="28"/>
                <w:u w:val="single"/>
              </w:rPr>
              <w:t>Образовательная деятельность</w:t>
            </w:r>
            <w:r w:rsidR="00623046" w:rsidRPr="008D5B56">
              <w:rPr>
                <w:rFonts w:ascii="Times New Roman" w:hAnsi="Times New Roman" w:cs="Times New Roman"/>
                <w:b/>
                <w:sz w:val="28"/>
                <w:u w:val="single"/>
              </w:rPr>
              <w:t>.</w:t>
            </w:r>
          </w:p>
        </w:tc>
        <w:tc>
          <w:tcPr>
            <w:tcW w:w="3697" w:type="dxa"/>
            <w:tcBorders>
              <w:top w:val="single" w:sz="12" w:space="0" w:color="auto"/>
            </w:tcBorders>
          </w:tcPr>
          <w:p w:rsidR="006062A6" w:rsidRDefault="00064F15" w:rsidP="00D47A4A">
            <w:pPr>
              <w:pStyle w:val="a3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 задач обеспечения конкурентоспособности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МБУДО Егорлыкской ДШИ путем качественной реализации дополнительных общеобразовательных программ</w:t>
            </w:r>
            <w:r w:rsidR="00B600E8">
              <w:rPr>
                <w:rFonts w:ascii="Times New Roman" w:hAnsi="Times New Roman" w:cs="Times New Roman"/>
                <w:sz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</w:rPr>
              <w:t xml:space="preserve"> внедрения в педагогическую деятельность </w:t>
            </w:r>
            <w:r w:rsidR="00B600E8">
              <w:rPr>
                <w:rFonts w:ascii="Times New Roman" w:hAnsi="Times New Roman" w:cs="Times New Roman"/>
                <w:sz w:val="28"/>
              </w:rPr>
              <w:t>инновационных</w:t>
            </w:r>
            <w:r>
              <w:rPr>
                <w:rFonts w:ascii="Times New Roman" w:hAnsi="Times New Roman" w:cs="Times New Roman"/>
                <w:sz w:val="28"/>
              </w:rPr>
              <w:t xml:space="preserve"> технологий.</w:t>
            </w:r>
          </w:p>
          <w:p w:rsidR="00184510" w:rsidRDefault="00184510" w:rsidP="00D47A4A">
            <w:pPr>
              <w:pStyle w:val="a3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Открытие новых направлений деятельности в области искусств на базе МБУДО Егорлыкской ДШИ.</w:t>
            </w:r>
          </w:p>
          <w:p w:rsidR="00D47A4A" w:rsidRDefault="00D47A4A" w:rsidP="00D47A4A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A4A" w:rsidRDefault="00D47A4A" w:rsidP="00D47A4A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4510" w:rsidRDefault="00F670AA" w:rsidP="00D47A4A">
            <w:pPr>
              <w:pStyle w:val="a3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информационно-цифровой грамотности администрации и педагогического состава МБУДО Егорлыкской ДШИ. </w:t>
            </w:r>
          </w:p>
          <w:p w:rsidR="00D47A4A" w:rsidRDefault="00D47A4A" w:rsidP="00D47A4A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1DAC" w:rsidRDefault="00DD1DAC" w:rsidP="00D47A4A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5517" w:rsidRDefault="00F670AA" w:rsidP="00D47A4A">
            <w:pPr>
              <w:pStyle w:val="a3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</w:t>
            </w:r>
            <w:r w:rsidR="000B286D">
              <w:rPr>
                <w:rFonts w:ascii="Times New Roman" w:hAnsi="Times New Roman" w:cs="Times New Roman"/>
                <w:sz w:val="28"/>
              </w:rPr>
              <w:t xml:space="preserve"> и совершенствование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286D">
              <w:rPr>
                <w:rFonts w:ascii="Times New Roman" w:hAnsi="Times New Roman" w:cs="Times New Roman"/>
                <w:sz w:val="28"/>
              </w:rPr>
              <w:t>программ</w:t>
            </w:r>
            <w:r w:rsidR="00F15517">
              <w:rPr>
                <w:rFonts w:ascii="Times New Roman" w:hAnsi="Times New Roman" w:cs="Times New Roman"/>
                <w:sz w:val="28"/>
              </w:rPr>
              <w:t xml:space="preserve"> по учебным предметам</w:t>
            </w:r>
            <w:r w:rsidR="000B286D">
              <w:rPr>
                <w:rFonts w:ascii="Times New Roman" w:hAnsi="Times New Roman" w:cs="Times New Roman"/>
                <w:sz w:val="28"/>
              </w:rPr>
              <w:t>, содержащих</w:t>
            </w:r>
            <w:r w:rsidR="00F15517">
              <w:rPr>
                <w:rFonts w:ascii="Times New Roman" w:hAnsi="Times New Roman" w:cs="Times New Roman"/>
                <w:sz w:val="28"/>
              </w:rPr>
              <w:t xml:space="preserve"> рекомендации и методики для индивидуальной работы с детьми с ограниченными возможностями здоровья</w:t>
            </w:r>
            <w:r w:rsidR="000B286D">
              <w:rPr>
                <w:rFonts w:ascii="Times New Roman" w:hAnsi="Times New Roman" w:cs="Times New Roman"/>
                <w:sz w:val="28"/>
              </w:rPr>
              <w:t>.</w:t>
            </w:r>
          </w:p>
          <w:p w:rsidR="00D47A4A" w:rsidRPr="00D47A4A" w:rsidRDefault="00D47A4A" w:rsidP="00D47A4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47A4A" w:rsidRDefault="00D47A4A" w:rsidP="00D47A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A4A" w:rsidRDefault="00D47A4A" w:rsidP="00D47A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A4A" w:rsidRDefault="00D47A4A" w:rsidP="00D47A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1DAC" w:rsidRPr="00D47A4A" w:rsidRDefault="00DD1DAC" w:rsidP="00D47A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670AA" w:rsidRDefault="00F15517" w:rsidP="00D47A4A">
            <w:pPr>
              <w:pStyle w:val="a3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Модернизация</w:t>
            </w:r>
            <w:r w:rsidR="009740AD">
              <w:rPr>
                <w:rFonts w:ascii="Times New Roman" w:hAnsi="Times New Roman" w:cs="Times New Roman"/>
                <w:sz w:val="28"/>
              </w:rPr>
              <w:t xml:space="preserve"> работы с одаренными обучающимися, поступающими в образовательные учреждения высшего образования в сфере культуры и искусств.  </w:t>
            </w:r>
            <w:r w:rsidR="000B28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47849" w:rsidRDefault="004E3784" w:rsidP="00647849">
            <w:pPr>
              <w:pStyle w:val="a3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Постоянное повышение педагогической компетентности преподавателей и концертмейстеров МБУДО Егорлыкской ДШИ, способствование их непрерывному самообразованию. </w:t>
            </w:r>
          </w:p>
          <w:p w:rsidR="00647849" w:rsidRDefault="00647849" w:rsidP="00647849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47849" w:rsidRPr="00647849" w:rsidRDefault="00647849" w:rsidP="00647849">
            <w:pPr>
              <w:pStyle w:val="a3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Активное участие в конкурсной деятельности (участие и обучающихся, и концертмейстеров, и преподавателей), мастер-классах, форумах, вебинарах, </w:t>
            </w:r>
            <w:r w:rsidR="00D55F94">
              <w:rPr>
                <w:rFonts w:ascii="Times New Roman" w:hAnsi="Times New Roman" w:cs="Times New Roman"/>
                <w:sz w:val="28"/>
              </w:rPr>
              <w:t xml:space="preserve">заседаниях молодых специалистов. </w:t>
            </w:r>
          </w:p>
          <w:p w:rsidR="00647849" w:rsidRPr="00647849" w:rsidRDefault="00647849" w:rsidP="006478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4510" w:rsidRDefault="00184510" w:rsidP="00D47A4A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4510" w:rsidRDefault="00184510" w:rsidP="00D47A4A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6" w:type="dxa"/>
            <w:tcBorders>
              <w:top w:val="single" w:sz="12" w:space="0" w:color="auto"/>
              <w:right w:val="single" w:sz="12" w:space="0" w:color="auto"/>
            </w:tcBorders>
          </w:tcPr>
          <w:p w:rsidR="006062A6" w:rsidRDefault="00F670AA" w:rsidP="00D47A4A">
            <w:pPr>
              <w:pStyle w:val="a3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Обновлены</w:t>
            </w:r>
            <w:r w:rsidR="00064F15">
              <w:rPr>
                <w:rFonts w:ascii="Times New Roman" w:hAnsi="Times New Roman" w:cs="Times New Roman"/>
                <w:sz w:val="28"/>
              </w:rPr>
              <w:t xml:space="preserve"> дополнительн</w:t>
            </w:r>
            <w:r w:rsidR="00B600E8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B600E8">
              <w:rPr>
                <w:rFonts w:ascii="Times New Roman" w:hAnsi="Times New Roman" w:cs="Times New Roman"/>
                <w:sz w:val="28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B600E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600E8">
              <w:rPr>
                <w:rFonts w:ascii="Times New Roman" w:hAnsi="Times New Roman" w:cs="Times New Roman"/>
                <w:sz w:val="28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="00B600E8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в основе которых заложены</w:t>
            </w:r>
            <w:r w:rsidR="00B600E8">
              <w:rPr>
                <w:rFonts w:ascii="Times New Roman" w:hAnsi="Times New Roman" w:cs="Times New Roman"/>
                <w:sz w:val="28"/>
              </w:rPr>
              <w:t xml:space="preserve"> современны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B600E8">
              <w:rPr>
                <w:rFonts w:ascii="Times New Roman" w:hAnsi="Times New Roman" w:cs="Times New Roman"/>
                <w:sz w:val="28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B600E8">
              <w:rPr>
                <w:rFonts w:ascii="Times New Roman" w:hAnsi="Times New Roman" w:cs="Times New Roman"/>
                <w:sz w:val="28"/>
              </w:rPr>
              <w:t>, с применением компьютерных технологий и интерактивных форм работы.</w:t>
            </w:r>
          </w:p>
          <w:p w:rsidR="00D47A4A" w:rsidRDefault="00D47A4A" w:rsidP="00D47A4A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A4A" w:rsidRDefault="00D47A4A" w:rsidP="00D47A4A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4510" w:rsidRDefault="00184510" w:rsidP="00D47A4A">
            <w:pPr>
              <w:pStyle w:val="a3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</w:t>
            </w:r>
            <w:r w:rsidR="00F670AA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новы</w:t>
            </w:r>
            <w:r w:rsidR="00F670AA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дополнительны</w:t>
            </w:r>
            <w:r w:rsidR="00F670AA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общеобразовательны</w:t>
            </w:r>
            <w:r w:rsidR="00F670AA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программ</w:t>
            </w:r>
            <w:r w:rsidR="00F670AA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по новым направлениям деятельности в сфере культуры и искусства.</w:t>
            </w:r>
          </w:p>
          <w:p w:rsidR="00184510" w:rsidRDefault="00184510" w:rsidP="00D47A4A">
            <w:pPr>
              <w:pStyle w:val="a3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Расширен конти</w:t>
            </w:r>
            <w:r w:rsidR="00F670AA">
              <w:rPr>
                <w:rFonts w:ascii="Times New Roman" w:hAnsi="Times New Roman" w:cs="Times New Roman"/>
                <w:sz w:val="28"/>
              </w:rPr>
              <w:t>нгент</w:t>
            </w:r>
            <w:r>
              <w:rPr>
                <w:rFonts w:ascii="Times New Roman" w:hAnsi="Times New Roman" w:cs="Times New Roman"/>
                <w:sz w:val="28"/>
              </w:rPr>
              <w:t xml:space="preserve"> обучающихся путем ведения качественной информационной работы в социальных сетях и на официальных страницах заведения в сети Интернет.    </w:t>
            </w:r>
          </w:p>
          <w:p w:rsidR="004E3784" w:rsidRDefault="00623046" w:rsidP="004E3784">
            <w:pPr>
              <w:pStyle w:val="a3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</w:t>
            </w:r>
            <w:r w:rsidR="00F670AA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адаптивны</w:t>
            </w:r>
            <w:r w:rsidR="00F670AA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программ</w:t>
            </w:r>
            <w:r w:rsidR="00F670AA">
              <w:rPr>
                <w:rFonts w:ascii="Times New Roman" w:hAnsi="Times New Roman" w:cs="Times New Roman"/>
                <w:sz w:val="28"/>
              </w:rPr>
              <w:t xml:space="preserve">ы, </w:t>
            </w:r>
            <w:r w:rsidR="00F15517">
              <w:rPr>
                <w:rFonts w:ascii="Times New Roman" w:hAnsi="Times New Roman" w:cs="Times New Roman"/>
                <w:sz w:val="28"/>
              </w:rPr>
              <w:t xml:space="preserve">соответствующие современным подходам, </w:t>
            </w:r>
            <w:r w:rsidR="00F670AA">
              <w:rPr>
                <w:rFonts w:ascii="Times New Roman" w:hAnsi="Times New Roman" w:cs="Times New Roman"/>
                <w:sz w:val="28"/>
              </w:rPr>
              <w:t xml:space="preserve">реализуемые для </w:t>
            </w:r>
            <w:r>
              <w:rPr>
                <w:rFonts w:ascii="Times New Roman" w:hAnsi="Times New Roman" w:cs="Times New Roman"/>
                <w:sz w:val="28"/>
              </w:rPr>
              <w:t xml:space="preserve">детей с </w:t>
            </w:r>
            <w:r w:rsidR="00F670AA">
              <w:rPr>
                <w:rFonts w:ascii="Times New Roman" w:hAnsi="Times New Roman" w:cs="Times New Roman"/>
                <w:sz w:val="28"/>
              </w:rPr>
              <w:t>ограниченными возможностя</w:t>
            </w:r>
            <w:r w:rsidR="005D33A1">
              <w:rPr>
                <w:rFonts w:ascii="Times New Roman" w:hAnsi="Times New Roman" w:cs="Times New Roman"/>
                <w:sz w:val="28"/>
              </w:rPr>
              <w:t>ми здоровья. Р</w:t>
            </w:r>
            <w:r w:rsidR="00F670AA">
              <w:rPr>
                <w:rFonts w:ascii="Times New Roman" w:hAnsi="Times New Roman" w:cs="Times New Roman"/>
                <w:sz w:val="28"/>
              </w:rPr>
              <w:t xml:space="preserve">азвиты формы индивидуализации в работе с детьми, имеющими </w:t>
            </w:r>
            <w:r w:rsidR="00F670AA">
              <w:rPr>
                <w:rFonts w:ascii="Times New Roman" w:hAnsi="Times New Roman" w:cs="Times New Roman"/>
                <w:sz w:val="28"/>
              </w:rPr>
              <w:lastRenderedPageBreak/>
              <w:t>инвалидность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E3784" w:rsidRDefault="004E3784" w:rsidP="004E3784">
            <w:pPr>
              <w:pStyle w:val="a3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Привлечены молодые кадры в структуру педагогического коллектива, ранее обучавшиеся в МБУДО Егорлыкской ДШИ.  </w:t>
            </w:r>
            <w:r w:rsidR="009740AD" w:rsidRPr="004E37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E3784" w:rsidRDefault="004E3784" w:rsidP="004E3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E3784" w:rsidRDefault="004E3784" w:rsidP="004E3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E3784" w:rsidRDefault="005D33A1" w:rsidP="00647849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Поддерживается</w:t>
            </w:r>
            <w:r w:rsidR="004E3784">
              <w:rPr>
                <w:rFonts w:ascii="Times New Roman" w:hAnsi="Times New Roman" w:cs="Times New Roman"/>
                <w:sz w:val="28"/>
              </w:rPr>
              <w:t xml:space="preserve"> п</w:t>
            </w:r>
            <w:r w:rsidR="00647849">
              <w:rPr>
                <w:rFonts w:ascii="Times New Roman" w:hAnsi="Times New Roman" w:cs="Times New Roman"/>
                <w:sz w:val="28"/>
              </w:rPr>
              <w:t>ривлекательный</w:t>
            </w:r>
            <w:r>
              <w:rPr>
                <w:rFonts w:ascii="Times New Roman" w:hAnsi="Times New Roman" w:cs="Times New Roman"/>
                <w:sz w:val="28"/>
              </w:rPr>
              <w:t xml:space="preserve"> имидж заведения. Р</w:t>
            </w:r>
            <w:r w:rsidR="004E3784">
              <w:rPr>
                <w:rFonts w:ascii="Times New Roman" w:hAnsi="Times New Roman" w:cs="Times New Roman"/>
                <w:sz w:val="28"/>
              </w:rPr>
              <w:t>еализация допол</w:t>
            </w:r>
            <w:r w:rsidR="00647849">
              <w:rPr>
                <w:rFonts w:ascii="Times New Roman" w:hAnsi="Times New Roman" w:cs="Times New Roman"/>
                <w:sz w:val="28"/>
              </w:rPr>
              <w:t xml:space="preserve">нительных общеобразовательных программ ведется качественно и имеет положительный результат. </w:t>
            </w:r>
          </w:p>
          <w:p w:rsidR="00647849" w:rsidRPr="004E3784" w:rsidRDefault="00647849" w:rsidP="00F01396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D33A1">
              <w:rPr>
                <w:rFonts w:ascii="Times New Roman" w:hAnsi="Times New Roman" w:cs="Times New Roman"/>
                <w:sz w:val="28"/>
              </w:rPr>
              <w:t xml:space="preserve">Используются современные инновационные и информационные технологии в деятельности коллектива, в частности, в подборе </w:t>
            </w:r>
            <w:r w:rsidR="007929D8" w:rsidRPr="005D33A1">
              <w:rPr>
                <w:rFonts w:ascii="Times New Roman" w:hAnsi="Times New Roman" w:cs="Times New Roman"/>
                <w:sz w:val="28"/>
              </w:rPr>
              <w:t xml:space="preserve">содержания, </w:t>
            </w:r>
            <w:r w:rsidRPr="005D33A1">
              <w:rPr>
                <w:rFonts w:ascii="Times New Roman" w:hAnsi="Times New Roman" w:cs="Times New Roman"/>
                <w:sz w:val="28"/>
              </w:rPr>
              <w:t>форм</w:t>
            </w:r>
            <w:r w:rsidR="007929D8" w:rsidRPr="005D33A1">
              <w:rPr>
                <w:rFonts w:ascii="Times New Roman" w:hAnsi="Times New Roman" w:cs="Times New Roman"/>
                <w:sz w:val="28"/>
              </w:rPr>
              <w:t xml:space="preserve"> и методов работы</w:t>
            </w:r>
            <w:r w:rsidR="00F01396">
              <w:rPr>
                <w:rFonts w:ascii="Times New Roman" w:hAnsi="Times New Roman" w:cs="Times New Roman"/>
                <w:sz w:val="28"/>
              </w:rPr>
              <w:t xml:space="preserve"> в </w:t>
            </w:r>
            <w:r w:rsidRPr="005D33A1">
              <w:rPr>
                <w:rFonts w:ascii="Times New Roman" w:hAnsi="Times New Roman" w:cs="Times New Roman"/>
                <w:sz w:val="28"/>
              </w:rPr>
              <w:t xml:space="preserve">индивидуальном и дифференцированном </w:t>
            </w:r>
            <w:r w:rsidR="00F01396">
              <w:rPr>
                <w:rFonts w:ascii="Times New Roman" w:hAnsi="Times New Roman" w:cs="Times New Roman"/>
                <w:sz w:val="28"/>
              </w:rPr>
              <w:t>подходе. П</w:t>
            </w:r>
            <w:r w:rsidRPr="005D33A1">
              <w:rPr>
                <w:rFonts w:ascii="Times New Roman" w:hAnsi="Times New Roman" w:cs="Times New Roman"/>
                <w:sz w:val="28"/>
              </w:rPr>
              <w:t xml:space="preserve">роисходит передача опыта работы от преподавателей </w:t>
            </w:r>
            <w:r>
              <w:rPr>
                <w:rFonts w:ascii="Times New Roman" w:hAnsi="Times New Roman" w:cs="Times New Roman"/>
                <w:sz w:val="28"/>
              </w:rPr>
              <w:t>с большим стаж</w:t>
            </w:r>
            <w:r w:rsidR="007929D8">
              <w:rPr>
                <w:rFonts w:ascii="Times New Roman" w:hAnsi="Times New Roman" w:cs="Times New Roman"/>
                <w:sz w:val="28"/>
              </w:rPr>
              <w:t xml:space="preserve">ем работы молодым специалистам. С каждым молодым специалистом тесно </w:t>
            </w:r>
            <w:r w:rsidR="007929D8">
              <w:rPr>
                <w:rFonts w:ascii="Times New Roman" w:hAnsi="Times New Roman" w:cs="Times New Roman"/>
                <w:sz w:val="28"/>
              </w:rPr>
              <w:lastRenderedPageBreak/>
              <w:t xml:space="preserve">сотрудничает преподаватель-наставник. </w:t>
            </w:r>
          </w:p>
        </w:tc>
      </w:tr>
      <w:tr w:rsidR="009F5417" w:rsidTr="00DD1DAC">
        <w:tc>
          <w:tcPr>
            <w:tcW w:w="498" w:type="dxa"/>
            <w:tcBorders>
              <w:left w:val="single" w:sz="12" w:space="0" w:color="auto"/>
            </w:tcBorders>
          </w:tcPr>
          <w:p w:rsidR="006062A6" w:rsidRPr="008D5B56" w:rsidRDefault="006062A6" w:rsidP="006062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B56"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2434" w:type="dxa"/>
          </w:tcPr>
          <w:p w:rsidR="006062A6" w:rsidRPr="008D5B56" w:rsidRDefault="006062A6" w:rsidP="006062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5B56">
              <w:rPr>
                <w:rFonts w:ascii="Times New Roman" w:hAnsi="Times New Roman" w:cs="Times New Roman"/>
                <w:b/>
                <w:sz w:val="28"/>
                <w:u w:val="single"/>
              </w:rPr>
              <w:t>Методическая деятельность</w:t>
            </w:r>
            <w:r w:rsidR="00D55F94" w:rsidRPr="008D5B56">
              <w:rPr>
                <w:rFonts w:ascii="Times New Roman" w:hAnsi="Times New Roman" w:cs="Times New Roman"/>
                <w:b/>
                <w:sz w:val="28"/>
                <w:u w:val="single"/>
              </w:rPr>
              <w:t>.</w:t>
            </w:r>
          </w:p>
        </w:tc>
        <w:tc>
          <w:tcPr>
            <w:tcW w:w="3697" w:type="dxa"/>
          </w:tcPr>
          <w:p w:rsidR="006062A6" w:rsidRPr="00403623" w:rsidRDefault="00CC7DAB" w:rsidP="00403623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3623">
              <w:rPr>
                <w:rFonts w:ascii="Times New Roman" w:hAnsi="Times New Roman" w:cs="Times New Roman"/>
                <w:sz w:val="28"/>
              </w:rPr>
              <w:t xml:space="preserve">Разработка системы научно-методического обеспечения педагогической деятельности коллектива, основанной на актуальных запросах субъектов учебного процесса.   </w:t>
            </w:r>
          </w:p>
          <w:p w:rsidR="004B5948" w:rsidRDefault="004B5948" w:rsidP="004B59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5948" w:rsidRDefault="004B5948" w:rsidP="004B59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3623" w:rsidRPr="004B5948" w:rsidRDefault="00403623" w:rsidP="004B59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5948" w:rsidRPr="00403623" w:rsidRDefault="004B5948" w:rsidP="00403623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3623">
              <w:rPr>
                <w:rFonts w:ascii="Times New Roman" w:hAnsi="Times New Roman" w:cs="Times New Roman"/>
                <w:sz w:val="28"/>
              </w:rPr>
              <w:t xml:space="preserve">Формирование системы экспертной оценки научно-методического обеспечения дополнительных общеобразовательных программ. </w:t>
            </w:r>
          </w:p>
          <w:p w:rsidR="004B5948" w:rsidRDefault="004B5948" w:rsidP="004B59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5948" w:rsidRDefault="004B5948" w:rsidP="004B59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5948" w:rsidRDefault="004B5948" w:rsidP="004B59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5948" w:rsidRDefault="004B5948" w:rsidP="004B59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3623" w:rsidRDefault="00403623" w:rsidP="004B59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1DAC" w:rsidRDefault="00DD1DAC" w:rsidP="004B59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5948" w:rsidRDefault="004B5948" w:rsidP="004B59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32C6" w:rsidRPr="00403623" w:rsidRDefault="004B32C6" w:rsidP="00403623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3623">
              <w:rPr>
                <w:rFonts w:ascii="Times New Roman" w:hAnsi="Times New Roman" w:cs="Times New Roman"/>
                <w:sz w:val="28"/>
              </w:rPr>
              <w:t>Разработка базы критериев и показателей оценки качества реализации дополнительных общеобразовательных программ</w:t>
            </w:r>
            <w:r w:rsidR="00CE7007" w:rsidRPr="00403623">
              <w:rPr>
                <w:rFonts w:ascii="Times New Roman" w:hAnsi="Times New Roman" w:cs="Times New Roman"/>
                <w:sz w:val="28"/>
              </w:rPr>
              <w:t xml:space="preserve"> для формирования социологических опросов и внутришкольных </w:t>
            </w:r>
            <w:r w:rsidR="00CE7007" w:rsidRPr="00403623">
              <w:rPr>
                <w:rFonts w:ascii="Times New Roman" w:hAnsi="Times New Roman" w:cs="Times New Roman"/>
                <w:sz w:val="28"/>
              </w:rPr>
              <w:lastRenderedPageBreak/>
              <w:t>аудитов</w:t>
            </w:r>
            <w:r w:rsidRPr="00403623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B32C6" w:rsidRDefault="004B32C6" w:rsidP="004B32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32C6" w:rsidRDefault="004B32C6" w:rsidP="004B32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32C6" w:rsidRDefault="004B32C6" w:rsidP="004B32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32C6" w:rsidRDefault="004B32C6" w:rsidP="004B32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32C6" w:rsidRDefault="004B32C6" w:rsidP="004B32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E7007" w:rsidRDefault="00CE7007" w:rsidP="004B32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32C6" w:rsidRDefault="004B32C6" w:rsidP="00193A64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3623" w:rsidRDefault="00403623" w:rsidP="00193A64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3A64" w:rsidRPr="00403623" w:rsidRDefault="00193A64" w:rsidP="00403623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3623">
              <w:rPr>
                <w:rFonts w:ascii="Times New Roman" w:hAnsi="Times New Roman" w:cs="Times New Roman"/>
                <w:sz w:val="28"/>
              </w:rPr>
              <w:t>Методическая поддержка и способствование постоянному развитию профессионального мастерства педагогов.</w:t>
            </w:r>
          </w:p>
          <w:p w:rsidR="00193A64" w:rsidRDefault="00193A64" w:rsidP="00193A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3A64" w:rsidRDefault="00193A64" w:rsidP="00193A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3623" w:rsidRDefault="00403623" w:rsidP="00193A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3623" w:rsidRDefault="00403623" w:rsidP="00193A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3623" w:rsidRPr="00193A64" w:rsidRDefault="00403623" w:rsidP="00193A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5948" w:rsidRPr="00403623" w:rsidRDefault="004B5948" w:rsidP="00403623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3623">
              <w:rPr>
                <w:rFonts w:ascii="Times New Roman" w:hAnsi="Times New Roman" w:cs="Times New Roman"/>
                <w:sz w:val="28"/>
              </w:rPr>
              <w:t xml:space="preserve">Организация обмена опытом между преподавателями МБУДО Егорлыкской ДШИ, посещение тематических мастер-классов, участие в международных, всероссийский, региональных и областных конкурсах педагогического мастерства. </w:t>
            </w:r>
          </w:p>
          <w:p w:rsidR="00680783" w:rsidRDefault="00CE7007" w:rsidP="00403623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3623">
              <w:rPr>
                <w:rFonts w:ascii="Times New Roman" w:hAnsi="Times New Roman" w:cs="Times New Roman"/>
                <w:sz w:val="28"/>
              </w:rPr>
              <w:t>Построение индивидуальных планов работы с одаренными обучающимися</w:t>
            </w:r>
            <w:r w:rsidR="00680783" w:rsidRPr="00403623">
              <w:rPr>
                <w:rFonts w:ascii="Times New Roman" w:hAnsi="Times New Roman" w:cs="Times New Roman"/>
                <w:sz w:val="28"/>
              </w:rPr>
              <w:t>.</w:t>
            </w:r>
            <w:r w:rsidRPr="00403623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403623" w:rsidRDefault="00403623" w:rsidP="00403623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3623" w:rsidRPr="00403623" w:rsidRDefault="00403623" w:rsidP="00403623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80783" w:rsidRPr="00403623" w:rsidRDefault="00B85F0D" w:rsidP="00403623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3623">
              <w:rPr>
                <w:rFonts w:ascii="Times New Roman" w:hAnsi="Times New Roman" w:cs="Times New Roman"/>
                <w:sz w:val="28"/>
              </w:rPr>
              <w:t xml:space="preserve">Способствование </w:t>
            </w:r>
            <w:r w:rsidRPr="00403623">
              <w:rPr>
                <w:rFonts w:ascii="Times New Roman" w:hAnsi="Times New Roman" w:cs="Times New Roman"/>
                <w:sz w:val="28"/>
              </w:rPr>
              <w:lastRenderedPageBreak/>
              <w:t>участию</w:t>
            </w:r>
            <w:r w:rsidR="00403623">
              <w:rPr>
                <w:rFonts w:ascii="Times New Roman" w:hAnsi="Times New Roman" w:cs="Times New Roman"/>
                <w:sz w:val="28"/>
              </w:rPr>
              <w:t xml:space="preserve"> обучающихся, концертмейстеров и преподавателей</w:t>
            </w:r>
            <w:r w:rsidRPr="00403623">
              <w:rPr>
                <w:rFonts w:ascii="Times New Roman" w:hAnsi="Times New Roman" w:cs="Times New Roman"/>
                <w:sz w:val="28"/>
              </w:rPr>
              <w:t xml:space="preserve"> в конкурсной деятельности различного уровня. </w:t>
            </w:r>
            <w:r w:rsidR="00680783" w:rsidRPr="0040362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13F6A" w:rsidRDefault="00613F6A" w:rsidP="00613F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13F6A" w:rsidRPr="00193A64" w:rsidRDefault="00613F6A" w:rsidP="00193A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6" w:type="dxa"/>
            <w:tcBorders>
              <w:right w:val="single" w:sz="12" w:space="0" w:color="auto"/>
            </w:tcBorders>
          </w:tcPr>
          <w:p w:rsidR="006062A6" w:rsidRPr="00403623" w:rsidRDefault="00CC7DAB" w:rsidP="00403623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3623">
              <w:rPr>
                <w:rFonts w:ascii="Times New Roman" w:hAnsi="Times New Roman" w:cs="Times New Roman"/>
                <w:sz w:val="28"/>
              </w:rPr>
              <w:lastRenderedPageBreak/>
              <w:t xml:space="preserve">Сформирована </w:t>
            </w:r>
            <w:r w:rsidR="00193A64" w:rsidRPr="00403623">
              <w:rPr>
                <w:rFonts w:ascii="Times New Roman" w:hAnsi="Times New Roman" w:cs="Times New Roman"/>
                <w:sz w:val="28"/>
              </w:rPr>
              <w:t xml:space="preserve">действенная </w:t>
            </w:r>
            <w:r w:rsidRPr="00403623">
              <w:rPr>
                <w:rFonts w:ascii="Times New Roman" w:hAnsi="Times New Roman" w:cs="Times New Roman"/>
                <w:sz w:val="28"/>
              </w:rPr>
              <w:t>система научно-методического обеспечения дополнительных общеобразовательных программ</w:t>
            </w:r>
            <w:r w:rsidR="004B5948" w:rsidRPr="00403623">
              <w:rPr>
                <w:rFonts w:ascii="Times New Roman" w:hAnsi="Times New Roman" w:cs="Times New Roman"/>
                <w:sz w:val="28"/>
              </w:rPr>
              <w:t>, адаптированных программ для отдельных групп обучающихся.</w:t>
            </w:r>
            <w:r w:rsidRPr="0040362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03623" w:rsidRDefault="00403623" w:rsidP="004036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5948" w:rsidRPr="00403623" w:rsidRDefault="004B5948" w:rsidP="00403623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3623">
              <w:rPr>
                <w:rFonts w:ascii="Times New Roman" w:hAnsi="Times New Roman" w:cs="Times New Roman"/>
                <w:sz w:val="28"/>
              </w:rPr>
              <w:t xml:space="preserve">Созданы система оценивания актуальности, целесообразности и уровня успешности усвоения дополнительных общеобразовательных программ и комиссия, которая проводит аудит и фиксирует результаты оценивания в течении учебного процесса.  </w:t>
            </w:r>
          </w:p>
          <w:p w:rsidR="004B32C6" w:rsidRPr="00403623" w:rsidRDefault="004B32C6" w:rsidP="00403623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3623">
              <w:rPr>
                <w:rFonts w:ascii="Times New Roman" w:hAnsi="Times New Roman" w:cs="Times New Roman"/>
                <w:sz w:val="28"/>
              </w:rPr>
              <w:t>Проводятся независимые опросы</w:t>
            </w:r>
            <w:r w:rsidR="00CE7007" w:rsidRPr="00403623">
              <w:rPr>
                <w:rFonts w:ascii="Times New Roman" w:hAnsi="Times New Roman" w:cs="Times New Roman"/>
                <w:sz w:val="28"/>
              </w:rPr>
              <w:t xml:space="preserve"> и внутришкольные аудиты</w:t>
            </w:r>
            <w:r w:rsidRPr="00403623">
              <w:rPr>
                <w:rFonts w:ascii="Times New Roman" w:hAnsi="Times New Roman" w:cs="Times New Roman"/>
                <w:sz w:val="28"/>
              </w:rPr>
              <w:t xml:space="preserve"> по оценке качества реализации дополнительных общеобразовательных программ для администрации, преподавательского </w:t>
            </w:r>
            <w:r w:rsidRPr="00403623">
              <w:rPr>
                <w:rFonts w:ascii="Times New Roman" w:hAnsi="Times New Roman" w:cs="Times New Roman"/>
                <w:sz w:val="28"/>
              </w:rPr>
              <w:lastRenderedPageBreak/>
              <w:t xml:space="preserve">состава МБУДО Егорлыкской ДШИ, родителей и обучающихся, профессионалов сферы культуры и искусства, а также социокультурного окружения.   </w:t>
            </w:r>
          </w:p>
          <w:p w:rsidR="00193A64" w:rsidRPr="00403623" w:rsidRDefault="00193A64" w:rsidP="00403623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3623">
              <w:rPr>
                <w:rFonts w:ascii="Times New Roman" w:hAnsi="Times New Roman" w:cs="Times New Roman"/>
                <w:sz w:val="28"/>
              </w:rPr>
              <w:t>Сформирована устойчивая мотивация педагогов к постоянному повышению профессионального уровня, исследовательской и научно-методической работе.</w:t>
            </w:r>
          </w:p>
          <w:p w:rsidR="004B5948" w:rsidRDefault="004B32C6" w:rsidP="00403623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3623">
              <w:rPr>
                <w:rFonts w:ascii="Times New Roman" w:hAnsi="Times New Roman" w:cs="Times New Roman"/>
                <w:sz w:val="28"/>
              </w:rPr>
              <w:t xml:space="preserve">Выстроена система методической поддержки и помощи молодым специалистам. </w:t>
            </w:r>
            <w:r w:rsidR="00403623" w:rsidRPr="00403623">
              <w:rPr>
                <w:rFonts w:ascii="Times New Roman" w:hAnsi="Times New Roman" w:cs="Times New Roman"/>
                <w:sz w:val="28"/>
              </w:rPr>
              <w:t xml:space="preserve">Проводятся заседания молодых специалистов, лекции по обмену опытом. </w:t>
            </w:r>
            <w:r w:rsidRPr="00403623">
              <w:rPr>
                <w:rFonts w:ascii="Times New Roman" w:hAnsi="Times New Roman" w:cs="Times New Roman"/>
                <w:sz w:val="28"/>
              </w:rPr>
              <w:t xml:space="preserve">Созданы планы самореализации и самообразования преподавателей.   </w:t>
            </w:r>
          </w:p>
          <w:p w:rsidR="00DD1DAC" w:rsidRPr="00403623" w:rsidRDefault="00DD1DAC" w:rsidP="00DD1DAC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80783" w:rsidRPr="00403623" w:rsidRDefault="00680783" w:rsidP="00403623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3623">
              <w:rPr>
                <w:rFonts w:ascii="Times New Roman" w:hAnsi="Times New Roman" w:cs="Times New Roman"/>
                <w:sz w:val="28"/>
              </w:rPr>
              <w:t>Увеличилось количество выпускников, поступивших в высшие заведения в сфере культуры и искусств.</w:t>
            </w:r>
          </w:p>
          <w:p w:rsidR="00680783" w:rsidRPr="00403623" w:rsidRDefault="00B85F0D" w:rsidP="00403623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3623">
              <w:rPr>
                <w:rFonts w:ascii="Times New Roman" w:hAnsi="Times New Roman" w:cs="Times New Roman"/>
                <w:sz w:val="28"/>
              </w:rPr>
              <w:t xml:space="preserve">Повысился </w:t>
            </w:r>
            <w:r w:rsidRPr="00403623">
              <w:rPr>
                <w:rFonts w:ascii="Times New Roman" w:hAnsi="Times New Roman" w:cs="Times New Roman"/>
                <w:sz w:val="28"/>
              </w:rPr>
              <w:lastRenderedPageBreak/>
              <w:t xml:space="preserve">количественно-качественный показатель участия в международных, всероссийских, региональных и областных конкурсах.  </w:t>
            </w:r>
          </w:p>
        </w:tc>
      </w:tr>
      <w:tr w:rsidR="009F5417" w:rsidTr="00DD1DAC">
        <w:tc>
          <w:tcPr>
            <w:tcW w:w="498" w:type="dxa"/>
            <w:tcBorders>
              <w:left w:val="single" w:sz="12" w:space="0" w:color="auto"/>
            </w:tcBorders>
          </w:tcPr>
          <w:p w:rsidR="006062A6" w:rsidRPr="00DD1DAC" w:rsidRDefault="006062A6" w:rsidP="006062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DAC">
              <w:rPr>
                <w:rFonts w:ascii="Times New Roman" w:hAnsi="Times New Roman" w:cs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2434" w:type="dxa"/>
          </w:tcPr>
          <w:p w:rsidR="006062A6" w:rsidRPr="00DD1DAC" w:rsidRDefault="00DD1DAC" w:rsidP="006062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D1DAC">
              <w:rPr>
                <w:rFonts w:ascii="Times New Roman" w:hAnsi="Times New Roman" w:cs="Times New Roman"/>
                <w:b/>
                <w:sz w:val="28"/>
                <w:u w:val="single"/>
              </w:rPr>
              <w:t>Творческо-просветительная</w:t>
            </w:r>
            <w:r w:rsidR="006062A6" w:rsidRPr="00DD1DAC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деятельность</w:t>
            </w:r>
            <w:r w:rsidR="00D55F94" w:rsidRPr="00DD1DAC">
              <w:rPr>
                <w:rFonts w:ascii="Times New Roman" w:hAnsi="Times New Roman" w:cs="Times New Roman"/>
                <w:b/>
                <w:sz w:val="28"/>
                <w:u w:val="single"/>
              </w:rPr>
              <w:t>.</w:t>
            </w:r>
          </w:p>
        </w:tc>
        <w:tc>
          <w:tcPr>
            <w:tcW w:w="3697" w:type="dxa"/>
          </w:tcPr>
          <w:p w:rsidR="00745EB7" w:rsidRDefault="00745EB7" w:rsidP="003076E6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Популяризация дополнительного образования, в частности МБУДО Егорлыкской ДШИ в местных СМИ, на официальных сайтах заведения и на страницах в социальных сетях, а также за счет привлечения детей и молодежи в мероприятия заведения и проведения агитационных мероприятий в учебных заведениях. </w:t>
            </w:r>
          </w:p>
          <w:p w:rsidR="009F5417" w:rsidRDefault="009F5417" w:rsidP="003076E6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анализа количества и качества проведенных мероприятий, в которых участвовали обучающиеся.</w:t>
            </w:r>
          </w:p>
          <w:p w:rsidR="009F5417" w:rsidRDefault="009F5417" w:rsidP="009F5417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62A6" w:rsidRDefault="00E53838" w:rsidP="003076E6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Приобщение обучающихся к творчеству, способствование участию в концертной и выставочной деятельности района обучающихся МБУДО Егорлыкской ДШИ и преподавательско</w:t>
            </w:r>
            <w:r w:rsidR="00745EB7">
              <w:rPr>
                <w:rFonts w:ascii="Times New Roman" w:hAnsi="Times New Roman" w:cs="Times New Roman"/>
                <w:sz w:val="28"/>
              </w:rPr>
              <w:t>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состав</w:t>
            </w:r>
            <w:r w:rsidR="00745EB7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DD1DAC" w:rsidRDefault="009F5417" w:rsidP="006C2654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условий для р</w:t>
            </w:r>
            <w:r w:rsidR="00E53838">
              <w:rPr>
                <w:rFonts w:ascii="Times New Roman" w:hAnsi="Times New Roman" w:cs="Times New Roman"/>
                <w:sz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="00E53838">
              <w:rPr>
                <w:rFonts w:ascii="Times New Roman" w:hAnsi="Times New Roman" w:cs="Times New Roman"/>
                <w:sz w:val="28"/>
              </w:rPr>
              <w:t xml:space="preserve"> индивидуальных способностей,</w:t>
            </w:r>
            <w:r>
              <w:rPr>
                <w:rFonts w:ascii="Times New Roman" w:hAnsi="Times New Roman" w:cs="Times New Roman"/>
                <w:sz w:val="28"/>
              </w:rPr>
              <w:t xml:space="preserve"> сценического мастерства и</w:t>
            </w:r>
            <w:r w:rsidR="00E53838">
              <w:rPr>
                <w:rFonts w:ascii="Times New Roman" w:hAnsi="Times New Roman" w:cs="Times New Roman"/>
                <w:sz w:val="28"/>
              </w:rPr>
              <w:t xml:space="preserve"> раскрыти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="00E53838">
              <w:rPr>
                <w:rFonts w:ascii="Times New Roman" w:hAnsi="Times New Roman" w:cs="Times New Roman"/>
                <w:sz w:val="28"/>
              </w:rPr>
              <w:t xml:space="preserve"> творческого потенциала обучающихся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E5383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C2654" w:rsidRDefault="006C2654" w:rsidP="006C2654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у обучающихся знаний о сценической культуре, нормах этикета, правилах сценического вида при выступлении на сцене и поведении в зрительном зале.  </w:t>
            </w:r>
          </w:p>
          <w:p w:rsidR="00227893" w:rsidRPr="00227893" w:rsidRDefault="00227893" w:rsidP="00227893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Способствование </w:t>
            </w:r>
            <w:r w:rsidR="006C2654">
              <w:rPr>
                <w:rFonts w:ascii="Times New Roman" w:hAnsi="Times New Roman" w:cs="Times New Roman"/>
                <w:sz w:val="28"/>
              </w:rPr>
              <w:t>развитию</w:t>
            </w:r>
            <w:r>
              <w:rPr>
                <w:rFonts w:ascii="Times New Roman" w:hAnsi="Times New Roman" w:cs="Times New Roman"/>
                <w:sz w:val="28"/>
              </w:rPr>
              <w:t xml:space="preserve"> у обучающихся</w:t>
            </w:r>
            <w:r w:rsidR="006C265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интереса к сфере культуры, пропаганда и популяризация различных произведений искусства. </w:t>
            </w:r>
          </w:p>
        </w:tc>
        <w:tc>
          <w:tcPr>
            <w:tcW w:w="3436" w:type="dxa"/>
            <w:tcBorders>
              <w:right w:val="single" w:sz="12" w:space="0" w:color="auto"/>
            </w:tcBorders>
          </w:tcPr>
          <w:p w:rsidR="00745EB7" w:rsidRDefault="00745EB7" w:rsidP="00745EB7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Увеличен уровень охвата детского населения на территории Егорлыкского района дополнительным образованием.</w:t>
            </w:r>
            <w:r w:rsidR="006C2654">
              <w:rPr>
                <w:rFonts w:ascii="Times New Roman" w:hAnsi="Times New Roman" w:cs="Times New Roman"/>
                <w:sz w:val="28"/>
              </w:rPr>
              <w:t xml:space="preserve"> Происходит культурное просвещение детей и молодежи.</w:t>
            </w:r>
          </w:p>
          <w:p w:rsidR="00745EB7" w:rsidRDefault="00745EB7" w:rsidP="00745EB7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17E8" w:rsidRDefault="006E17E8" w:rsidP="00745EB7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17E8" w:rsidRDefault="006E17E8" w:rsidP="00745EB7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17E8" w:rsidRDefault="006E17E8" w:rsidP="00745EB7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F5417" w:rsidRPr="009F5417" w:rsidRDefault="009F5417" w:rsidP="00745EB7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5417">
              <w:rPr>
                <w:rFonts w:ascii="Times New Roman" w:hAnsi="Times New Roman" w:cs="Times New Roman"/>
                <w:sz w:val="28"/>
              </w:rPr>
              <w:t>Созданы планы воспитательной работы, включающие в себя творческие мероприятия, в том числе на базе других учреждений.</w:t>
            </w:r>
          </w:p>
          <w:p w:rsidR="009F5417" w:rsidRPr="006E17E8" w:rsidRDefault="008144E5" w:rsidP="002847CD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Повышено</w:t>
            </w:r>
            <w:r w:rsidR="00E53838" w:rsidRPr="006E17E8">
              <w:rPr>
                <w:rFonts w:ascii="Times New Roman" w:hAnsi="Times New Roman" w:cs="Times New Roman"/>
                <w:sz w:val="2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E53838" w:rsidRPr="006E17E8">
              <w:rPr>
                <w:rFonts w:ascii="Times New Roman" w:hAnsi="Times New Roman" w:cs="Times New Roman"/>
                <w:sz w:val="28"/>
              </w:rPr>
              <w:t xml:space="preserve"> творческих номеров и работ в выставках в концертах Егорлыкского района.</w:t>
            </w:r>
            <w:r w:rsidR="00DD1DAC">
              <w:rPr>
                <w:rFonts w:ascii="Times New Roman" w:hAnsi="Times New Roman" w:cs="Times New Roman"/>
                <w:sz w:val="28"/>
              </w:rPr>
              <w:t xml:space="preserve"> Сохранен</w:t>
            </w:r>
            <w:r>
              <w:rPr>
                <w:rFonts w:ascii="Times New Roman" w:hAnsi="Times New Roman" w:cs="Times New Roman"/>
                <w:sz w:val="28"/>
              </w:rPr>
              <w:t xml:space="preserve"> контингент</w:t>
            </w:r>
            <w:r w:rsidR="00DD1DAC">
              <w:rPr>
                <w:rFonts w:ascii="Times New Roman" w:hAnsi="Times New Roman" w:cs="Times New Roman"/>
                <w:sz w:val="28"/>
              </w:rPr>
              <w:t xml:space="preserve"> обучающихся МБУДО Егорлыкской ДШИ.</w:t>
            </w:r>
            <w:r w:rsidR="006E17E8" w:rsidRPr="006E17E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F5417" w:rsidRDefault="009F5417" w:rsidP="009F5417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F5417" w:rsidRDefault="009F5417" w:rsidP="009F5417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E5A7C" w:rsidRDefault="004E5A7C" w:rsidP="009F5417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53838" w:rsidRDefault="009F5417" w:rsidP="00E53838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</w:t>
            </w:r>
            <w:r w:rsidR="008144E5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обучающимися профессиональны</w:t>
            </w:r>
            <w:r w:rsidR="008144E5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навык</w:t>
            </w:r>
            <w:r w:rsidR="008144E5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в сфере культуры и искусства. </w:t>
            </w:r>
          </w:p>
          <w:p w:rsidR="006C2654" w:rsidRDefault="006C2654" w:rsidP="006C2654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2654" w:rsidRDefault="006C2654" w:rsidP="006C2654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2654" w:rsidRDefault="006C2654" w:rsidP="006C2654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2654" w:rsidRDefault="006C2654" w:rsidP="00E53838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 уровень культуры проводимых мероприятий, у обучающихся сформирован эстетический вкус. </w:t>
            </w:r>
          </w:p>
          <w:p w:rsidR="008144E5" w:rsidRDefault="008144E5" w:rsidP="008144E5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144E5" w:rsidRDefault="008144E5" w:rsidP="008144E5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2654" w:rsidRPr="006C2654" w:rsidRDefault="006C2654" w:rsidP="00227893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обучающихся </w:t>
            </w:r>
            <w:r w:rsidR="008144E5">
              <w:rPr>
                <w:rFonts w:ascii="Times New Roman" w:hAnsi="Times New Roman" w:cs="Times New Roman"/>
                <w:sz w:val="28"/>
              </w:rPr>
              <w:t xml:space="preserve">сформированы понимания ценности и необходимости сохранения культурного наследия страны.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227893" w:rsidRDefault="00227893" w:rsidP="00227893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27893" w:rsidRDefault="00227893" w:rsidP="0022789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Деятельность педагогического коллектива и администрации заведения построена на основании приоритетных направлений Программы развития МБУДО Егорлыкской ДШИ на 2024-2028 годы и носит образовательно-воспитательный характер. Вид деятельности может </w:t>
      </w:r>
      <w:r w:rsidR="00B72E54">
        <w:rPr>
          <w:rFonts w:ascii="Times New Roman" w:hAnsi="Times New Roman" w:cs="Times New Roman"/>
          <w:sz w:val="28"/>
        </w:rPr>
        <w:t xml:space="preserve">расширяться, </w:t>
      </w:r>
      <w:r>
        <w:rPr>
          <w:rFonts w:ascii="Times New Roman" w:hAnsi="Times New Roman" w:cs="Times New Roman"/>
          <w:sz w:val="28"/>
        </w:rPr>
        <w:t xml:space="preserve">варьироваться и видоизменяться в </w:t>
      </w:r>
      <w:r w:rsidR="002847CD">
        <w:rPr>
          <w:rFonts w:ascii="Times New Roman" w:hAnsi="Times New Roman" w:cs="Times New Roman"/>
          <w:sz w:val="28"/>
        </w:rPr>
        <w:t xml:space="preserve">зависимости от частных случаев </w:t>
      </w:r>
      <w:r>
        <w:rPr>
          <w:rFonts w:ascii="Times New Roman" w:hAnsi="Times New Roman" w:cs="Times New Roman"/>
          <w:sz w:val="28"/>
        </w:rPr>
        <w:t>и</w:t>
      </w:r>
      <w:r w:rsidR="002847CD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если того требует социокультурное окружение.</w:t>
      </w:r>
      <w:r w:rsidR="00B72E54">
        <w:rPr>
          <w:rFonts w:ascii="Times New Roman" w:hAnsi="Times New Roman" w:cs="Times New Roman"/>
          <w:sz w:val="28"/>
        </w:rPr>
        <w:t xml:space="preserve"> </w:t>
      </w:r>
      <w:r w:rsidR="002847CD">
        <w:rPr>
          <w:rFonts w:ascii="Times New Roman" w:hAnsi="Times New Roman" w:cs="Times New Roman"/>
          <w:sz w:val="28"/>
        </w:rPr>
        <w:t xml:space="preserve">Во время учебного процесса анализируется целесообразность деятельности и её качество, добавляются новые формы работы для большей результативности. При постоянном анализе результатов и смене различных подходов к деятельности, педагогами выстраивается наиболее </w:t>
      </w:r>
      <w:r w:rsidR="00B72E54">
        <w:rPr>
          <w:rFonts w:ascii="Times New Roman" w:hAnsi="Times New Roman" w:cs="Times New Roman"/>
          <w:sz w:val="28"/>
        </w:rPr>
        <w:t xml:space="preserve">качественная учебно-воспитательная деятельность. </w:t>
      </w:r>
      <w:r w:rsidR="002847CD">
        <w:rPr>
          <w:rFonts w:ascii="Times New Roman" w:hAnsi="Times New Roman" w:cs="Times New Roman"/>
          <w:sz w:val="28"/>
        </w:rPr>
        <w:t xml:space="preserve">    </w:t>
      </w:r>
    </w:p>
    <w:p w:rsidR="004E436D" w:rsidRDefault="004E436D" w:rsidP="0022789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72E54" w:rsidRPr="00895EAD" w:rsidRDefault="00B72E54" w:rsidP="00C60FA7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VI</w:t>
      </w:r>
      <w:r>
        <w:rPr>
          <w:rFonts w:ascii="Times New Roman" w:hAnsi="Times New Roman" w:cs="Times New Roman"/>
          <w:b/>
          <w:sz w:val="28"/>
        </w:rPr>
        <w:t>. РЕЗУЛЬТАТИВНОСТЬ ПРОГРАММЫ.</w:t>
      </w:r>
    </w:p>
    <w:p w:rsidR="00B72E54" w:rsidRPr="004E436D" w:rsidRDefault="004E436D" w:rsidP="004E436D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6.1. </w:t>
      </w:r>
      <w:r w:rsidR="00B72E54" w:rsidRPr="004E436D">
        <w:rPr>
          <w:rFonts w:ascii="Times New Roman" w:hAnsi="Times New Roman" w:cs="Times New Roman"/>
          <w:sz w:val="28"/>
        </w:rPr>
        <w:t xml:space="preserve">Оценка эффективности Программы развития МБУДО Егорлыкской ДШИ на 2024-2028 годы. </w:t>
      </w:r>
    </w:p>
    <w:p w:rsidR="00B72E54" w:rsidRDefault="00B72E54" w:rsidP="00C60FA7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Эффективность реализации Программы развития </w:t>
      </w:r>
      <w:r w:rsidR="00C60FA7">
        <w:rPr>
          <w:rFonts w:ascii="Times New Roman" w:hAnsi="Times New Roman" w:cs="Times New Roman"/>
          <w:sz w:val="28"/>
        </w:rPr>
        <w:t xml:space="preserve">МБУДО Егорлыкской ДШИ </w:t>
      </w:r>
      <w:r>
        <w:rPr>
          <w:rFonts w:ascii="Times New Roman" w:hAnsi="Times New Roman" w:cs="Times New Roman"/>
          <w:sz w:val="28"/>
        </w:rPr>
        <w:t>на 2024-2028 годы определяется степенью достижения целевых показателей,</w:t>
      </w:r>
      <w:r w:rsidR="00C60FA7">
        <w:rPr>
          <w:rFonts w:ascii="Times New Roman" w:hAnsi="Times New Roman" w:cs="Times New Roman"/>
          <w:sz w:val="28"/>
        </w:rPr>
        <w:t xml:space="preserve"> анализом соответствия между поставленными целями, задачами и достигнутыми</w:t>
      </w:r>
      <w:r>
        <w:rPr>
          <w:rFonts w:ascii="Times New Roman" w:hAnsi="Times New Roman" w:cs="Times New Roman"/>
          <w:sz w:val="28"/>
        </w:rPr>
        <w:t xml:space="preserve"> результат</w:t>
      </w:r>
      <w:r w:rsidR="00C60FA7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>.</w:t>
      </w:r>
      <w:r w:rsidR="00C60F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C60FA7" w:rsidRDefault="00C60FA7" w:rsidP="000C452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Главным показателем результативности реализации Программы развития явля</w:t>
      </w:r>
      <w:r w:rsidR="000C452E">
        <w:rPr>
          <w:rFonts w:ascii="Times New Roman" w:hAnsi="Times New Roman" w:cs="Times New Roman"/>
          <w:sz w:val="28"/>
        </w:rPr>
        <w:t>ют</w:t>
      </w:r>
      <w:r>
        <w:rPr>
          <w:rFonts w:ascii="Times New Roman" w:hAnsi="Times New Roman" w:cs="Times New Roman"/>
          <w:sz w:val="28"/>
        </w:rPr>
        <w:t xml:space="preserve">ся </w:t>
      </w:r>
      <w:r w:rsidR="000C452E">
        <w:rPr>
          <w:rFonts w:ascii="Times New Roman" w:hAnsi="Times New Roman" w:cs="Times New Roman"/>
          <w:sz w:val="28"/>
        </w:rPr>
        <w:t xml:space="preserve">изменения, соответствующие требованиям времени и </w:t>
      </w:r>
      <w:r>
        <w:rPr>
          <w:rFonts w:ascii="Times New Roman" w:hAnsi="Times New Roman" w:cs="Times New Roman"/>
          <w:sz w:val="28"/>
        </w:rPr>
        <w:t xml:space="preserve">достижение заведением высокого уровня развития важных </w:t>
      </w:r>
      <w:r w:rsidR="000C452E">
        <w:rPr>
          <w:rFonts w:ascii="Times New Roman" w:hAnsi="Times New Roman" w:cs="Times New Roman"/>
          <w:sz w:val="28"/>
        </w:rPr>
        <w:t xml:space="preserve">составляющих образовательной системы детской школы искусств: </w:t>
      </w:r>
    </w:p>
    <w:p w:rsidR="00B72E54" w:rsidRDefault="000C452E" w:rsidP="000C452E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Внедрение и успешное функционирование новых организационно-финансовых механизмов, обеспечивающих жизнедеятельность МБУДО Егорлыкской ДШИ. </w:t>
      </w:r>
    </w:p>
    <w:p w:rsidR="000C452E" w:rsidRDefault="000C452E" w:rsidP="000C452E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Информационная открытость и активное ведение официальных страниц заведения в сети Интернет и страниц в социальных сетях, позволяющих создавать положительный имидж МБУДО Егорлыкской ДШИ.</w:t>
      </w:r>
    </w:p>
    <w:p w:rsidR="000C452E" w:rsidRDefault="000C452E" w:rsidP="000C452E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Поддерживание высокого уровня профессионализма преподавателей, позволяющего конкурировать с другими заведениями культуры, который проявляется в следующих характеристиках:</w:t>
      </w:r>
    </w:p>
    <w:p w:rsidR="000C452E" w:rsidRDefault="000C452E" w:rsidP="000C452E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увеличение количества обучающихся в заведении;</w:t>
      </w:r>
    </w:p>
    <w:p w:rsidR="000C452E" w:rsidRDefault="000C452E" w:rsidP="000C452E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увеличение уровня охвата обучающихся </w:t>
      </w:r>
      <w:r w:rsidR="00C67FEC">
        <w:rPr>
          <w:rFonts w:ascii="Times New Roman" w:hAnsi="Times New Roman" w:cs="Times New Roman"/>
          <w:sz w:val="28"/>
        </w:rPr>
        <w:t xml:space="preserve">в сфере </w:t>
      </w:r>
      <w:r>
        <w:rPr>
          <w:rFonts w:ascii="Times New Roman" w:hAnsi="Times New Roman" w:cs="Times New Roman"/>
          <w:sz w:val="28"/>
        </w:rPr>
        <w:t>дополнительного образования Егорлыкского района;</w:t>
      </w:r>
    </w:p>
    <w:p w:rsidR="00C67FEC" w:rsidRDefault="00C67FEC" w:rsidP="000C452E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увеличение количества обучающихся, принимающих участие в концертно-конкурсной деятельности и качества результатов конкурсной деятельности различных уровней;</w:t>
      </w:r>
    </w:p>
    <w:p w:rsidR="00C67FEC" w:rsidRDefault="00C67FEC" w:rsidP="000C452E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увеличение количества выпускников, поступивших в высшие заведения в сфере культуры и искусства;</w:t>
      </w:r>
    </w:p>
    <w:p w:rsidR="00B72E54" w:rsidRDefault="00C67FEC" w:rsidP="00C67FEC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качественная реализация дополнительных общеобразовательных программ, отраженная на анализе знаний обучающихся;   </w:t>
      </w:r>
      <w:r w:rsidR="000C452E">
        <w:rPr>
          <w:rFonts w:ascii="Times New Roman" w:hAnsi="Times New Roman" w:cs="Times New Roman"/>
          <w:sz w:val="28"/>
        </w:rPr>
        <w:t xml:space="preserve"> </w:t>
      </w:r>
    </w:p>
    <w:p w:rsidR="00C67FEC" w:rsidRDefault="00C67FEC" w:rsidP="00C67FEC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инновационных адаптированных программ и индивидуальных учебных планов, в том числе для детей с ограниченными возможностями здоровья;</w:t>
      </w:r>
    </w:p>
    <w:p w:rsidR="006966E3" w:rsidRPr="00C67FEC" w:rsidRDefault="006966E3" w:rsidP="00CC4F55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творческое сотрудничество заведения с другими образовательными организациями и организациями культуры Егорлыкского района, Ростовской области, в том </w:t>
      </w:r>
      <w:r>
        <w:rPr>
          <w:rFonts w:ascii="Times New Roman" w:hAnsi="Times New Roman" w:cs="Times New Roman"/>
          <w:sz w:val="28"/>
        </w:rPr>
        <w:lastRenderedPageBreak/>
        <w:t xml:space="preserve">числе с высшими учебными заведениями сферы культуры и искусств, в которых могут продолжить профессиональное </w:t>
      </w:r>
      <w:r w:rsidR="00CC4F55">
        <w:rPr>
          <w:rFonts w:ascii="Times New Roman" w:hAnsi="Times New Roman" w:cs="Times New Roman"/>
          <w:sz w:val="28"/>
        </w:rPr>
        <w:t>образование</w:t>
      </w:r>
      <w:r>
        <w:rPr>
          <w:rFonts w:ascii="Times New Roman" w:hAnsi="Times New Roman" w:cs="Times New Roman"/>
          <w:sz w:val="28"/>
        </w:rPr>
        <w:t xml:space="preserve"> выпускники МБУДО Егорлыкской ДШИ.  </w:t>
      </w:r>
    </w:p>
    <w:p w:rsidR="00CC4F55" w:rsidRDefault="00CC4F55" w:rsidP="00CC4F5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6.2. Ожидаемые результаты Программы развития МБУДО Егорлыкской ДШИ на 2024-2028 годы. </w:t>
      </w:r>
    </w:p>
    <w:p w:rsidR="00B444A8" w:rsidRDefault="00CC4F55" w:rsidP="00CC4F5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444A8">
        <w:rPr>
          <w:rFonts w:ascii="Times New Roman" w:hAnsi="Times New Roman" w:cs="Times New Roman"/>
          <w:sz w:val="28"/>
        </w:rPr>
        <w:t xml:space="preserve">Со стороны </w:t>
      </w:r>
      <w:r w:rsidR="00B444A8" w:rsidRPr="00D2384A">
        <w:rPr>
          <w:rFonts w:ascii="Times New Roman" w:hAnsi="Times New Roman" w:cs="Times New Roman"/>
          <w:sz w:val="28"/>
          <w:u w:val="single"/>
        </w:rPr>
        <w:t>образовательной деятельности</w:t>
      </w:r>
      <w:r w:rsidR="00B444A8">
        <w:rPr>
          <w:rFonts w:ascii="Times New Roman" w:hAnsi="Times New Roman" w:cs="Times New Roman"/>
          <w:sz w:val="28"/>
        </w:rPr>
        <w:t xml:space="preserve"> ожидается:</w:t>
      </w:r>
    </w:p>
    <w:p w:rsidR="009D7B24" w:rsidRDefault="00F122D3" w:rsidP="00B444A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175D5A">
        <w:rPr>
          <w:rFonts w:ascii="Times New Roman" w:hAnsi="Times New Roman" w:cs="Times New Roman"/>
          <w:sz w:val="28"/>
        </w:rPr>
        <w:t>одерниз</w:t>
      </w:r>
      <w:r>
        <w:rPr>
          <w:rFonts w:ascii="Times New Roman" w:hAnsi="Times New Roman" w:cs="Times New Roman"/>
          <w:sz w:val="28"/>
        </w:rPr>
        <w:t>ация, внедрение современных технологий и интерактивной деятельности в</w:t>
      </w:r>
      <w:r w:rsidR="00175D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определенные</w:t>
      </w:r>
      <w:r w:rsidRPr="00F122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дополнительные общеобразовательные программы, которые функционируют в заведении </w:t>
      </w:r>
      <w:r w:rsidR="00753A6C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создание </w:t>
      </w:r>
      <w:r w:rsidR="00753A6C">
        <w:rPr>
          <w:rFonts w:ascii="Times New Roman" w:hAnsi="Times New Roman" w:cs="Times New Roman"/>
          <w:sz w:val="28"/>
        </w:rPr>
        <w:t>дополнительных общеобразовательных программ по новым открытым направле</w:t>
      </w:r>
      <w:r>
        <w:rPr>
          <w:rFonts w:ascii="Times New Roman" w:hAnsi="Times New Roman" w:cs="Times New Roman"/>
          <w:sz w:val="28"/>
        </w:rPr>
        <w:t>ниям в сфере культуры и искусств</w:t>
      </w:r>
      <w:r w:rsidR="00753A6C">
        <w:rPr>
          <w:rFonts w:ascii="Times New Roman" w:hAnsi="Times New Roman" w:cs="Times New Roman"/>
          <w:sz w:val="28"/>
        </w:rPr>
        <w:t xml:space="preserve">. </w:t>
      </w:r>
    </w:p>
    <w:p w:rsidR="009D7B24" w:rsidRDefault="00753A6C" w:rsidP="009D7B2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 перечень используемых</w:t>
      </w:r>
      <w:r w:rsidR="00EF7A5B">
        <w:rPr>
          <w:rFonts w:ascii="Times New Roman" w:hAnsi="Times New Roman" w:cs="Times New Roman"/>
          <w:sz w:val="28"/>
        </w:rPr>
        <w:t xml:space="preserve"> адаптивных</w:t>
      </w:r>
      <w:r>
        <w:rPr>
          <w:rFonts w:ascii="Times New Roman" w:hAnsi="Times New Roman" w:cs="Times New Roman"/>
          <w:sz w:val="28"/>
        </w:rPr>
        <w:t xml:space="preserve"> программ, в том числе и для детей с ограниченными возможностями здоровья, соотв</w:t>
      </w:r>
      <w:r w:rsidR="00EF7A5B">
        <w:rPr>
          <w:rFonts w:ascii="Times New Roman" w:hAnsi="Times New Roman" w:cs="Times New Roman"/>
          <w:sz w:val="28"/>
        </w:rPr>
        <w:t>етствующи</w:t>
      </w:r>
      <w:r w:rsidR="00F122D3">
        <w:rPr>
          <w:rFonts w:ascii="Times New Roman" w:hAnsi="Times New Roman" w:cs="Times New Roman"/>
          <w:sz w:val="28"/>
        </w:rPr>
        <w:t>х</w:t>
      </w:r>
      <w:r w:rsidR="00EF7A5B">
        <w:rPr>
          <w:rFonts w:ascii="Times New Roman" w:hAnsi="Times New Roman" w:cs="Times New Roman"/>
          <w:sz w:val="28"/>
        </w:rPr>
        <w:t xml:space="preserve"> современным подходам, развиваются формы индивидуализации под конкретного обучающегося.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9D7B24" w:rsidRDefault="00EF7A5B" w:rsidP="009D7B2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счет качественной реализации программ и индивидуального подхода к каждому обучающемуся, </w:t>
      </w:r>
      <w:r w:rsidR="00C74959">
        <w:rPr>
          <w:rFonts w:ascii="Times New Roman" w:hAnsi="Times New Roman" w:cs="Times New Roman"/>
          <w:sz w:val="28"/>
        </w:rPr>
        <w:t xml:space="preserve">активному участию в концертах и конкурсах, </w:t>
      </w:r>
      <w:r>
        <w:rPr>
          <w:rFonts w:ascii="Times New Roman" w:hAnsi="Times New Roman" w:cs="Times New Roman"/>
          <w:sz w:val="28"/>
        </w:rPr>
        <w:t xml:space="preserve">а также работе над освещением </w:t>
      </w:r>
      <w:r w:rsidR="00C74959">
        <w:rPr>
          <w:rFonts w:ascii="Times New Roman" w:hAnsi="Times New Roman" w:cs="Times New Roman"/>
          <w:sz w:val="28"/>
        </w:rPr>
        <w:t xml:space="preserve">деятельности </w:t>
      </w:r>
      <w:r>
        <w:rPr>
          <w:rFonts w:ascii="Times New Roman" w:hAnsi="Times New Roman" w:cs="Times New Roman"/>
          <w:sz w:val="28"/>
        </w:rPr>
        <w:t>заведения</w:t>
      </w:r>
      <w:r w:rsidR="00C74959">
        <w:rPr>
          <w:rFonts w:ascii="Times New Roman" w:hAnsi="Times New Roman" w:cs="Times New Roman"/>
          <w:sz w:val="28"/>
        </w:rPr>
        <w:t xml:space="preserve"> в местных СМИ и сети Интернет</w:t>
      </w:r>
      <w:r w:rsidR="00CD066B">
        <w:rPr>
          <w:rFonts w:ascii="Times New Roman" w:hAnsi="Times New Roman" w:cs="Times New Roman"/>
          <w:sz w:val="28"/>
        </w:rPr>
        <w:t>, ожидается</w:t>
      </w:r>
      <w:r>
        <w:rPr>
          <w:rFonts w:ascii="Times New Roman" w:hAnsi="Times New Roman" w:cs="Times New Roman"/>
          <w:sz w:val="28"/>
        </w:rPr>
        <w:t xml:space="preserve"> </w:t>
      </w:r>
      <w:r w:rsidR="00CD066B">
        <w:rPr>
          <w:rFonts w:ascii="Times New Roman" w:hAnsi="Times New Roman" w:cs="Times New Roman"/>
          <w:sz w:val="28"/>
        </w:rPr>
        <w:t>расширение контингента обучающихся и привлечение молодых кадров</w:t>
      </w:r>
      <w:r w:rsidR="00F122D3">
        <w:rPr>
          <w:rFonts w:ascii="Times New Roman" w:hAnsi="Times New Roman" w:cs="Times New Roman"/>
          <w:sz w:val="28"/>
        </w:rPr>
        <w:t xml:space="preserve"> (в том числе и тех, кто в недавнем времени окончил МБУДО Егорлыкской ДШИ)</w:t>
      </w:r>
      <w:r w:rsidR="00CD066B">
        <w:rPr>
          <w:rFonts w:ascii="Times New Roman" w:hAnsi="Times New Roman" w:cs="Times New Roman"/>
          <w:sz w:val="28"/>
        </w:rPr>
        <w:t xml:space="preserve"> в структуру педагогического коллектива. </w:t>
      </w:r>
    </w:p>
    <w:p w:rsidR="00D77F34" w:rsidRDefault="00D77F34" w:rsidP="009D7B2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Ведется активная и систематическая профориентационная работа с обучающимися. </w:t>
      </w:r>
    </w:p>
    <w:p w:rsidR="00D77F34" w:rsidRDefault="00D77F34" w:rsidP="009D7B2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Сохранен контингент обучающихся в заведении. </w:t>
      </w:r>
    </w:p>
    <w:p w:rsidR="00EE460E" w:rsidRDefault="00EE460E" w:rsidP="009D7B2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D2384A">
        <w:rPr>
          <w:rFonts w:ascii="Times New Roman" w:hAnsi="Times New Roman" w:cs="Times New Roman"/>
          <w:sz w:val="28"/>
          <w:u w:val="single"/>
        </w:rPr>
        <w:t>методической деятельности</w:t>
      </w:r>
      <w:r>
        <w:rPr>
          <w:rFonts w:ascii="Times New Roman" w:hAnsi="Times New Roman" w:cs="Times New Roman"/>
          <w:sz w:val="28"/>
        </w:rPr>
        <w:t xml:space="preserve"> ожидаются изменения:</w:t>
      </w:r>
    </w:p>
    <w:p w:rsidR="00EE460E" w:rsidRDefault="00EE460E" w:rsidP="00EE46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Создана новая система оценивания актуальности и действенности дополнительных общеобразовательных программ, а также функционирует группа, проводящая аудит и фиксирующая результаты оценивания текущего образовательного процесса. </w:t>
      </w:r>
    </w:p>
    <w:p w:rsidR="00EE460E" w:rsidRDefault="00EE460E" w:rsidP="00EE46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Обновлена система научно-методического обеспечения дополнительных общеобразовательных программ, адаптивных программ и программ для отдельных групп обучающихся.  </w:t>
      </w:r>
    </w:p>
    <w:p w:rsidR="00EE460E" w:rsidRDefault="00EE460E" w:rsidP="009D7B2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Ведется работа по налаживанию обратной связи с родителями и общественностью для определения имиджа заведения. Происходит оценивание качества реализации программ, основанная на результатах независимых опросов среди социокультурного окружения и внутришкольных аудитов среди всех участников образовательного процесса.  </w:t>
      </w:r>
    </w:p>
    <w:p w:rsidR="00EE460E" w:rsidRDefault="00EE460E" w:rsidP="00EE46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Сформирована стойкая мотивация у педагогов к постоянному повышению профессионального уровня.  </w:t>
      </w:r>
    </w:p>
    <w:p w:rsidR="00EE460E" w:rsidRDefault="00EE460E" w:rsidP="00EE46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непрерывного развития педагогического мастерства, педагог</w:t>
      </w:r>
      <w:r w:rsidR="00D77F34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</w:t>
      </w:r>
      <w:r w:rsidR="00D77F34">
        <w:rPr>
          <w:rFonts w:ascii="Times New Roman" w:hAnsi="Times New Roman" w:cs="Times New Roman"/>
          <w:sz w:val="28"/>
        </w:rPr>
        <w:t xml:space="preserve">качественно </w:t>
      </w:r>
      <w:r>
        <w:rPr>
          <w:rFonts w:ascii="Times New Roman" w:hAnsi="Times New Roman" w:cs="Times New Roman"/>
          <w:sz w:val="28"/>
        </w:rPr>
        <w:t>подбирают</w:t>
      </w:r>
      <w:r w:rsidR="00D77F34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содержани</w:t>
      </w:r>
      <w:r w:rsidR="00D77F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, формы и методы работы для индивидуального и дифференцированного подхода, а также для работы с молодыми специалистами. Налажена работа педагогов-наставников. Создана система поддержки и помощи молодым специалистам.    </w:t>
      </w:r>
    </w:p>
    <w:p w:rsidR="00D77F34" w:rsidRDefault="00D77F34" w:rsidP="00D77F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Выстроены планы индивидуальной работы, основанной на инновационных формах, для работы с одаренными обучающимися, которые после выпуска из школы искусств намеренны продолжать профессиональное обучение.    </w:t>
      </w:r>
    </w:p>
    <w:p w:rsidR="00EE460E" w:rsidRPr="00D77F34" w:rsidRDefault="00EE460E" w:rsidP="00D77F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7F34">
        <w:rPr>
          <w:rFonts w:ascii="Times New Roman" w:hAnsi="Times New Roman" w:cs="Times New Roman"/>
          <w:sz w:val="28"/>
        </w:rPr>
        <w:t>Повысился количественно-качественный показатель участия в конкурсах</w:t>
      </w:r>
      <w:r w:rsidR="00D77F34">
        <w:rPr>
          <w:rFonts w:ascii="Times New Roman" w:hAnsi="Times New Roman" w:cs="Times New Roman"/>
          <w:sz w:val="28"/>
        </w:rPr>
        <w:t xml:space="preserve"> различного уровня</w:t>
      </w:r>
      <w:r w:rsidRPr="00D77F34">
        <w:rPr>
          <w:rFonts w:ascii="Times New Roman" w:hAnsi="Times New Roman" w:cs="Times New Roman"/>
          <w:sz w:val="28"/>
        </w:rPr>
        <w:t xml:space="preserve">.  </w:t>
      </w:r>
    </w:p>
    <w:p w:rsidR="00D77F34" w:rsidRDefault="00D77F34" w:rsidP="00B235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D2384A">
        <w:rPr>
          <w:rFonts w:ascii="Times New Roman" w:hAnsi="Times New Roman" w:cs="Times New Roman"/>
          <w:sz w:val="28"/>
          <w:szCs w:val="28"/>
          <w:u w:val="single"/>
        </w:rPr>
        <w:t>творческо-просветительской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D77F34" w:rsidRDefault="00D77F34" w:rsidP="00D77F3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</w:rPr>
        <w:t>величен уровень охвата детского населения дополнительным образованием. Происходит качественное культурное просвещение детей и молодежи.</w:t>
      </w:r>
    </w:p>
    <w:p w:rsidR="00D77F34" w:rsidRDefault="00D77F34" w:rsidP="00D77F3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77F34">
        <w:rPr>
          <w:rFonts w:ascii="Times New Roman" w:hAnsi="Times New Roman" w:cs="Times New Roman"/>
          <w:sz w:val="28"/>
        </w:rPr>
        <w:t>Созданы планы воспитательной работы, включающие в себя творческие мероприятия, в том числе на базе других учреждений.</w:t>
      </w:r>
    </w:p>
    <w:p w:rsidR="00D77F34" w:rsidRDefault="00D77F34" w:rsidP="00D77F3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Повышено количество и качество творческих номеров на концертах и работ на выставках декоративно-прикладного и изобразительного искусства. </w:t>
      </w:r>
    </w:p>
    <w:p w:rsidR="00D77F34" w:rsidRDefault="00D77F34" w:rsidP="00D77F3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Обучающиеся приобретают профессиональные навыки в сфере культуры и искусства. </w:t>
      </w:r>
    </w:p>
    <w:p w:rsidR="00D77F34" w:rsidRDefault="00D77F34" w:rsidP="00D77F3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Повышен уровень культуры и этики </w:t>
      </w:r>
      <w:r w:rsidR="00956123">
        <w:rPr>
          <w:rFonts w:ascii="Times New Roman" w:hAnsi="Times New Roman" w:cs="Times New Roman"/>
          <w:sz w:val="28"/>
        </w:rPr>
        <w:t xml:space="preserve">у обучающихся. </w:t>
      </w:r>
    </w:p>
    <w:p w:rsidR="00D77F34" w:rsidRDefault="00956123" w:rsidP="003E6CAA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 эс</w:t>
      </w:r>
      <w:r w:rsidR="003E6CAA">
        <w:rPr>
          <w:rFonts w:ascii="Times New Roman" w:hAnsi="Times New Roman" w:cs="Times New Roman"/>
          <w:sz w:val="28"/>
        </w:rPr>
        <w:t xml:space="preserve">тетический вкус у обучающихся. </w:t>
      </w:r>
    </w:p>
    <w:p w:rsidR="003E6CAA" w:rsidRDefault="003E6CAA" w:rsidP="003E6CA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Механизмы реализации Программы развития МБУДО Егорлыкской ДШИ на 2024-2028 годы. </w:t>
      </w:r>
    </w:p>
    <w:p w:rsidR="006F4F34" w:rsidRDefault="003E6CAA" w:rsidP="006F4F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Руководителем Программы развития МБУДО Егорлыкской ДШИ является директор заведения. </w:t>
      </w:r>
      <w:r w:rsidR="006F4F34">
        <w:rPr>
          <w:rFonts w:ascii="Times New Roman" w:hAnsi="Times New Roman" w:cs="Times New Roman"/>
          <w:sz w:val="28"/>
        </w:rPr>
        <w:t>Областью ответственности директора по отношению к Программе является:</w:t>
      </w:r>
    </w:p>
    <w:p w:rsidR="00021960" w:rsidRDefault="00021960" w:rsidP="006F4F34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координационная работа по формированию анализа состояния заведения перед созданием Программы развития;</w:t>
      </w:r>
    </w:p>
    <w:p w:rsidR="00021960" w:rsidRDefault="00021960" w:rsidP="006F4F34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своевременное обновление Программ развития;  </w:t>
      </w:r>
    </w:p>
    <w:p w:rsidR="006F4F34" w:rsidRDefault="003E6CAA" w:rsidP="006F4F34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F4F34">
        <w:rPr>
          <w:rFonts w:ascii="Times New Roman" w:hAnsi="Times New Roman" w:cs="Times New Roman"/>
          <w:sz w:val="28"/>
        </w:rPr>
        <w:t>персональн</w:t>
      </w:r>
      <w:r w:rsidR="006F4F34">
        <w:rPr>
          <w:rFonts w:ascii="Times New Roman" w:hAnsi="Times New Roman" w:cs="Times New Roman"/>
          <w:sz w:val="28"/>
        </w:rPr>
        <w:t>ая</w:t>
      </w:r>
      <w:r w:rsidRPr="006F4F34">
        <w:rPr>
          <w:rFonts w:ascii="Times New Roman" w:hAnsi="Times New Roman" w:cs="Times New Roman"/>
          <w:sz w:val="28"/>
        </w:rPr>
        <w:t xml:space="preserve"> ответственность</w:t>
      </w:r>
      <w:r w:rsidR="00093CC0">
        <w:rPr>
          <w:rFonts w:ascii="Times New Roman" w:hAnsi="Times New Roman" w:cs="Times New Roman"/>
          <w:sz w:val="28"/>
        </w:rPr>
        <w:t xml:space="preserve"> за реализацию Программы</w:t>
      </w:r>
      <w:r w:rsidR="00021960">
        <w:rPr>
          <w:rFonts w:ascii="Times New Roman" w:hAnsi="Times New Roman" w:cs="Times New Roman"/>
          <w:sz w:val="28"/>
        </w:rPr>
        <w:t xml:space="preserve"> развития</w:t>
      </w:r>
      <w:r w:rsidR="00093CC0">
        <w:rPr>
          <w:rFonts w:ascii="Times New Roman" w:hAnsi="Times New Roman" w:cs="Times New Roman"/>
          <w:sz w:val="28"/>
        </w:rPr>
        <w:t>,</w:t>
      </w:r>
      <w:r w:rsidRPr="006F4F34">
        <w:rPr>
          <w:rFonts w:ascii="Times New Roman" w:hAnsi="Times New Roman" w:cs="Times New Roman"/>
          <w:sz w:val="28"/>
        </w:rPr>
        <w:t xml:space="preserve"> её конечные результаты</w:t>
      </w:r>
      <w:r w:rsidR="00093CC0">
        <w:rPr>
          <w:rFonts w:ascii="Times New Roman" w:hAnsi="Times New Roman" w:cs="Times New Roman"/>
          <w:sz w:val="28"/>
        </w:rPr>
        <w:t xml:space="preserve"> и сроки выполнения</w:t>
      </w:r>
      <w:r w:rsidR="006F4F34">
        <w:rPr>
          <w:rFonts w:ascii="Times New Roman" w:hAnsi="Times New Roman" w:cs="Times New Roman"/>
          <w:sz w:val="28"/>
        </w:rPr>
        <w:t>;</w:t>
      </w:r>
    </w:p>
    <w:p w:rsidR="006F4F34" w:rsidRDefault="006F4F34" w:rsidP="006F4F34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F4F34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>бор форм</w:t>
      </w:r>
      <w:r w:rsidR="003E6CAA" w:rsidRPr="006F4F34">
        <w:rPr>
          <w:rFonts w:ascii="Times New Roman" w:hAnsi="Times New Roman" w:cs="Times New Roman"/>
          <w:sz w:val="28"/>
        </w:rPr>
        <w:t xml:space="preserve"> и метод</w:t>
      </w:r>
      <w:r>
        <w:rPr>
          <w:rFonts w:ascii="Times New Roman" w:hAnsi="Times New Roman" w:cs="Times New Roman"/>
          <w:sz w:val="28"/>
        </w:rPr>
        <w:t>ов</w:t>
      </w:r>
      <w:r w:rsidR="003E6CAA" w:rsidRPr="006F4F34">
        <w:rPr>
          <w:rFonts w:ascii="Times New Roman" w:hAnsi="Times New Roman" w:cs="Times New Roman"/>
          <w:sz w:val="28"/>
        </w:rPr>
        <w:t xml:space="preserve"> управления Программой</w:t>
      </w:r>
      <w:r w:rsidR="00021960">
        <w:rPr>
          <w:rFonts w:ascii="Times New Roman" w:hAnsi="Times New Roman" w:cs="Times New Roman"/>
          <w:sz w:val="28"/>
        </w:rPr>
        <w:t xml:space="preserve"> развития</w:t>
      </w:r>
      <w:r>
        <w:rPr>
          <w:rFonts w:ascii="Times New Roman" w:hAnsi="Times New Roman" w:cs="Times New Roman"/>
          <w:sz w:val="28"/>
        </w:rPr>
        <w:t>;</w:t>
      </w:r>
      <w:r w:rsidR="003E6CAA" w:rsidRPr="006F4F34">
        <w:rPr>
          <w:rFonts w:ascii="Times New Roman" w:hAnsi="Times New Roman" w:cs="Times New Roman"/>
          <w:sz w:val="28"/>
        </w:rPr>
        <w:t xml:space="preserve"> </w:t>
      </w:r>
    </w:p>
    <w:p w:rsidR="006F4F34" w:rsidRDefault="006F4F34" w:rsidP="006F4F34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F4F34">
        <w:rPr>
          <w:rFonts w:ascii="Times New Roman" w:hAnsi="Times New Roman" w:cs="Times New Roman"/>
          <w:sz w:val="28"/>
        </w:rPr>
        <w:t>координационн</w:t>
      </w:r>
      <w:r>
        <w:rPr>
          <w:rFonts w:ascii="Times New Roman" w:hAnsi="Times New Roman" w:cs="Times New Roman"/>
          <w:sz w:val="28"/>
        </w:rPr>
        <w:t>ая</w:t>
      </w:r>
      <w:r w:rsidRPr="006F4F34">
        <w:rPr>
          <w:rFonts w:ascii="Times New Roman" w:hAnsi="Times New Roman" w:cs="Times New Roman"/>
          <w:sz w:val="28"/>
        </w:rPr>
        <w:t xml:space="preserve"> деятельность для большей эффективности работы механизмов по </w:t>
      </w:r>
      <w:r w:rsidR="00021960">
        <w:rPr>
          <w:rFonts w:ascii="Times New Roman" w:hAnsi="Times New Roman" w:cs="Times New Roman"/>
          <w:sz w:val="28"/>
        </w:rPr>
        <w:t>совершенствованию</w:t>
      </w:r>
      <w:r w:rsidRPr="006F4F34">
        <w:rPr>
          <w:rFonts w:ascii="Times New Roman" w:hAnsi="Times New Roman" w:cs="Times New Roman"/>
          <w:sz w:val="28"/>
        </w:rPr>
        <w:t xml:space="preserve"> заведения</w:t>
      </w:r>
      <w:r w:rsidR="00021960">
        <w:rPr>
          <w:rFonts w:ascii="Times New Roman" w:hAnsi="Times New Roman" w:cs="Times New Roman"/>
          <w:sz w:val="28"/>
        </w:rPr>
        <w:t xml:space="preserve"> в рамках Программы развития</w:t>
      </w:r>
      <w:r>
        <w:rPr>
          <w:rFonts w:ascii="Times New Roman" w:hAnsi="Times New Roman" w:cs="Times New Roman"/>
          <w:sz w:val="28"/>
        </w:rPr>
        <w:t>;</w:t>
      </w:r>
      <w:r w:rsidRPr="006F4F34">
        <w:rPr>
          <w:rFonts w:ascii="Times New Roman" w:hAnsi="Times New Roman" w:cs="Times New Roman"/>
          <w:sz w:val="28"/>
        </w:rPr>
        <w:t xml:space="preserve"> </w:t>
      </w:r>
    </w:p>
    <w:p w:rsidR="003E6CAA" w:rsidRDefault="006F4F34" w:rsidP="006F4F34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и </w:t>
      </w:r>
      <w:r w:rsidRPr="006F4F34">
        <w:rPr>
          <w:rFonts w:ascii="Times New Roman" w:hAnsi="Times New Roman" w:cs="Times New Roman"/>
          <w:sz w:val="28"/>
        </w:rPr>
        <w:t>анализ использования средств муниципального, областного бюджета и средств</w:t>
      </w:r>
      <w:r>
        <w:rPr>
          <w:rFonts w:ascii="Times New Roman" w:hAnsi="Times New Roman" w:cs="Times New Roman"/>
          <w:sz w:val="28"/>
        </w:rPr>
        <w:t xml:space="preserve"> из прочих источников;</w:t>
      </w:r>
    </w:p>
    <w:p w:rsidR="006F4F34" w:rsidRDefault="006F4F34" w:rsidP="006F4F34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с различными органами муниципальной власти, заведениями </w:t>
      </w:r>
      <w:r w:rsidR="00093CC0">
        <w:rPr>
          <w:rFonts w:ascii="Times New Roman" w:hAnsi="Times New Roman" w:cs="Times New Roman"/>
          <w:sz w:val="28"/>
        </w:rPr>
        <w:t xml:space="preserve">культуры и образования Егорлыкского района, Ростовской области, </w:t>
      </w:r>
      <w:r>
        <w:rPr>
          <w:rFonts w:ascii="Times New Roman" w:hAnsi="Times New Roman" w:cs="Times New Roman"/>
          <w:sz w:val="28"/>
        </w:rPr>
        <w:t>общественными организациями, заведениями-партнерами;</w:t>
      </w:r>
    </w:p>
    <w:p w:rsidR="00093CC0" w:rsidRDefault="00093CC0" w:rsidP="006F4F34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нормативных правовых актов заведения, необходимых для реализации Программы</w:t>
      </w:r>
      <w:r w:rsidR="00021960">
        <w:rPr>
          <w:rFonts w:ascii="Times New Roman" w:hAnsi="Times New Roman" w:cs="Times New Roman"/>
          <w:sz w:val="28"/>
        </w:rPr>
        <w:t xml:space="preserve"> развития</w:t>
      </w:r>
      <w:r>
        <w:rPr>
          <w:rFonts w:ascii="Times New Roman" w:hAnsi="Times New Roman" w:cs="Times New Roman"/>
          <w:sz w:val="28"/>
        </w:rPr>
        <w:t>;</w:t>
      </w:r>
    </w:p>
    <w:p w:rsidR="006F4F34" w:rsidRDefault="00093CC0" w:rsidP="006F4F34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подготовка аналитических данных для </w:t>
      </w:r>
      <w:r w:rsidR="00021960">
        <w:rPr>
          <w:rFonts w:ascii="Times New Roman" w:hAnsi="Times New Roman" w:cs="Times New Roman"/>
          <w:sz w:val="28"/>
        </w:rPr>
        <w:t xml:space="preserve">промежуточного отчета и отчета о </w:t>
      </w:r>
      <w:r>
        <w:rPr>
          <w:rFonts w:ascii="Times New Roman" w:hAnsi="Times New Roman" w:cs="Times New Roman"/>
          <w:sz w:val="28"/>
        </w:rPr>
        <w:t>конечно</w:t>
      </w:r>
      <w:r w:rsidR="00021960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результат</w:t>
      </w:r>
      <w:r w:rsidR="0002196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работы Программы развития;</w:t>
      </w:r>
    </w:p>
    <w:p w:rsidR="00093CC0" w:rsidRDefault="00093CC0" w:rsidP="006F4F34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ведение отчетных материалов по реализации Программы</w:t>
      </w:r>
      <w:r w:rsidR="00021960">
        <w:rPr>
          <w:rFonts w:ascii="Times New Roman" w:hAnsi="Times New Roman" w:cs="Times New Roman"/>
          <w:sz w:val="28"/>
        </w:rPr>
        <w:t xml:space="preserve"> развития</w:t>
      </w:r>
      <w:r>
        <w:rPr>
          <w:rFonts w:ascii="Times New Roman" w:hAnsi="Times New Roman" w:cs="Times New Roman"/>
          <w:sz w:val="28"/>
        </w:rPr>
        <w:t>;</w:t>
      </w:r>
    </w:p>
    <w:p w:rsidR="00093CC0" w:rsidRDefault="00093CC0" w:rsidP="006F4F34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договоров и соглашений, касающихся реализации Программы</w:t>
      </w:r>
      <w:r w:rsidR="00021960">
        <w:rPr>
          <w:rFonts w:ascii="Times New Roman" w:hAnsi="Times New Roman" w:cs="Times New Roman"/>
          <w:sz w:val="28"/>
        </w:rPr>
        <w:t xml:space="preserve"> развития</w:t>
      </w:r>
      <w:r>
        <w:rPr>
          <w:rFonts w:ascii="Times New Roman" w:hAnsi="Times New Roman" w:cs="Times New Roman"/>
          <w:sz w:val="28"/>
        </w:rPr>
        <w:t>;</w:t>
      </w:r>
    </w:p>
    <w:p w:rsidR="00093CC0" w:rsidRDefault="00093CC0" w:rsidP="006F4F34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групп и комиссий, осуществляющих деятельность </w:t>
      </w:r>
      <w:r w:rsidR="00021960">
        <w:rPr>
          <w:rFonts w:ascii="Times New Roman" w:hAnsi="Times New Roman" w:cs="Times New Roman"/>
          <w:sz w:val="28"/>
        </w:rPr>
        <w:t xml:space="preserve">внутри Программы развития и </w:t>
      </w:r>
      <w:r>
        <w:rPr>
          <w:rFonts w:ascii="Times New Roman" w:hAnsi="Times New Roman" w:cs="Times New Roman"/>
          <w:sz w:val="28"/>
        </w:rPr>
        <w:t xml:space="preserve">контроль </w:t>
      </w:r>
      <w:r w:rsidR="00021960">
        <w:rPr>
          <w:rFonts w:ascii="Times New Roman" w:hAnsi="Times New Roman" w:cs="Times New Roman"/>
          <w:sz w:val="28"/>
        </w:rPr>
        <w:t>за её качественной реализацией</w:t>
      </w:r>
      <w:r>
        <w:rPr>
          <w:rFonts w:ascii="Times New Roman" w:hAnsi="Times New Roman" w:cs="Times New Roman"/>
          <w:sz w:val="28"/>
        </w:rPr>
        <w:t>;</w:t>
      </w:r>
    </w:p>
    <w:p w:rsidR="00093CC0" w:rsidRDefault="00093CC0" w:rsidP="006F4F34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над внедрением информационных технологий и современных методик в деятельность педагогического коллектива.</w:t>
      </w:r>
    </w:p>
    <w:p w:rsidR="00E57468" w:rsidRDefault="00093CC0" w:rsidP="00093CC0">
      <w:pPr>
        <w:spacing w:line="276" w:lineRule="auto"/>
        <w:ind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большей эффективности реализации Программы развития, к контролю за качественным выполнением деятельности в рамках Программы, </w:t>
      </w:r>
      <w:r w:rsidR="00E57468">
        <w:rPr>
          <w:rFonts w:ascii="Times New Roman" w:hAnsi="Times New Roman" w:cs="Times New Roman"/>
          <w:sz w:val="28"/>
        </w:rPr>
        <w:t>могут привлекаться отдельные представители педагогического коллектива, специально созданные координационные советы на базе МБУДО Егорлыкской ДШИ (группы ответственных лиц из числа преподавательского состава), представители родительской общественности, органов местного управления. Они могут:</w:t>
      </w:r>
    </w:p>
    <w:p w:rsidR="00E57468" w:rsidRDefault="00E57468" w:rsidP="00E57468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вносить предложения касательно тематики и содержания проектов Программы</w:t>
      </w:r>
      <w:r w:rsidR="00021960">
        <w:rPr>
          <w:rFonts w:ascii="Times New Roman" w:hAnsi="Times New Roman" w:cs="Times New Roman"/>
          <w:sz w:val="28"/>
        </w:rPr>
        <w:t xml:space="preserve"> развития</w:t>
      </w:r>
      <w:r>
        <w:rPr>
          <w:rFonts w:ascii="Times New Roman" w:hAnsi="Times New Roman" w:cs="Times New Roman"/>
          <w:sz w:val="28"/>
        </w:rPr>
        <w:t>;</w:t>
      </w:r>
    </w:p>
    <w:p w:rsidR="00E57468" w:rsidRDefault="00E57468" w:rsidP="00E57468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контролировать соответствие проектов Программы</w:t>
      </w:r>
      <w:r w:rsidR="00021960">
        <w:rPr>
          <w:rFonts w:ascii="Times New Roman" w:hAnsi="Times New Roman" w:cs="Times New Roman"/>
          <w:sz w:val="28"/>
        </w:rPr>
        <w:t xml:space="preserve"> развития</w:t>
      </w:r>
      <w:r>
        <w:rPr>
          <w:rFonts w:ascii="Times New Roman" w:hAnsi="Times New Roman" w:cs="Times New Roman"/>
          <w:sz w:val="28"/>
        </w:rPr>
        <w:t xml:space="preserve"> установленным требованиям и ожидаемым результатам реализации Программы</w:t>
      </w:r>
      <w:r w:rsidR="00021960">
        <w:rPr>
          <w:rFonts w:ascii="Times New Roman" w:hAnsi="Times New Roman" w:cs="Times New Roman"/>
          <w:sz w:val="28"/>
        </w:rPr>
        <w:t xml:space="preserve"> развития</w:t>
      </w:r>
      <w:r>
        <w:rPr>
          <w:rFonts w:ascii="Times New Roman" w:hAnsi="Times New Roman" w:cs="Times New Roman"/>
          <w:sz w:val="28"/>
        </w:rPr>
        <w:t>;</w:t>
      </w:r>
    </w:p>
    <w:p w:rsidR="00E57468" w:rsidRDefault="00E57468" w:rsidP="00E57468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работать над выявлением технических и организационных проблем реализации Программы</w:t>
      </w:r>
      <w:r w:rsidR="00021960">
        <w:rPr>
          <w:rFonts w:ascii="Times New Roman" w:hAnsi="Times New Roman" w:cs="Times New Roman"/>
          <w:sz w:val="28"/>
        </w:rPr>
        <w:t xml:space="preserve"> развития</w:t>
      </w:r>
      <w:r>
        <w:rPr>
          <w:rFonts w:ascii="Times New Roman" w:hAnsi="Times New Roman" w:cs="Times New Roman"/>
          <w:sz w:val="28"/>
        </w:rPr>
        <w:t>;</w:t>
      </w:r>
    </w:p>
    <w:p w:rsidR="00E57468" w:rsidRDefault="00E57468" w:rsidP="00E57468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вносить предложения по решению технических и организационных проблем.</w:t>
      </w:r>
    </w:p>
    <w:p w:rsidR="00322239" w:rsidRDefault="00E57468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Промежуточные итоги </w:t>
      </w:r>
      <w:r w:rsidR="00021960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реализации </w:t>
      </w:r>
      <w:r w:rsidR="00021960">
        <w:rPr>
          <w:rFonts w:ascii="Times New Roman" w:hAnsi="Times New Roman" w:cs="Times New Roman"/>
          <w:sz w:val="28"/>
        </w:rPr>
        <w:t xml:space="preserve">основных мероприятий и индикативные показатели эффективности </w:t>
      </w:r>
      <w:r>
        <w:rPr>
          <w:rFonts w:ascii="Times New Roman" w:hAnsi="Times New Roman" w:cs="Times New Roman"/>
          <w:sz w:val="28"/>
        </w:rPr>
        <w:t>Программы развития МБУДО Егорлыкской ДШИ на 2024-2028 годы рассматриваются и обсуждаются</w:t>
      </w:r>
      <w:r w:rsidR="00021960">
        <w:rPr>
          <w:rFonts w:ascii="Times New Roman" w:hAnsi="Times New Roman" w:cs="Times New Roman"/>
          <w:sz w:val="28"/>
        </w:rPr>
        <w:t xml:space="preserve"> на педагогических советах, и</w:t>
      </w:r>
      <w:r>
        <w:rPr>
          <w:rFonts w:ascii="Times New Roman" w:hAnsi="Times New Roman" w:cs="Times New Roman"/>
          <w:sz w:val="28"/>
        </w:rPr>
        <w:t xml:space="preserve"> ежегодно предоставляются в виде публичных отчетов. </w:t>
      </w: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4E5A7C" w:rsidRDefault="004E5A7C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322239" w:rsidRDefault="00322239" w:rsidP="00322239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BB3D68" w:rsidRDefault="00BB3D68" w:rsidP="004E43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</w:t>
      </w:r>
      <w:r w:rsidR="003E6CA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Приложения к Программе развития МБУДО Ег</w:t>
      </w:r>
      <w:r w:rsidR="004E436D">
        <w:rPr>
          <w:rFonts w:ascii="Times New Roman" w:hAnsi="Times New Roman" w:cs="Times New Roman"/>
          <w:sz w:val="28"/>
        </w:rPr>
        <w:t>орлыкской ДШИ на 2024-2028 годы:</w:t>
      </w:r>
    </w:p>
    <w:p w:rsidR="004E436D" w:rsidRDefault="004E436D" w:rsidP="004E43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3D68" w:rsidRPr="00F70854" w:rsidRDefault="00931124" w:rsidP="0032223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70854">
        <w:rPr>
          <w:rFonts w:ascii="Times New Roman" w:hAnsi="Times New Roman" w:cs="Times New Roman"/>
          <w:sz w:val="28"/>
        </w:rPr>
        <w:t xml:space="preserve">Приложение №1. </w:t>
      </w:r>
      <w:r w:rsidR="00322239" w:rsidRPr="00F70854">
        <w:rPr>
          <w:rFonts w:ascii="Times New Roman" w:hAnsi="Times New Roman" w:cs="Times New Roman"/>
          <w:sz w:val="28"/>
        </w:rPr>
        <w:tab/>
      </w:r>
      <w:r w:rsidR="00BB3D68" w:rsidRPr="00F70854">
        <w:rPr>
          <w:rFonts w:ascii="Times New Roman" w:hAnsi="Times New Roman" w:cs="Times New Roman"/>
          <w:sz w:val="28"/>
        </w:rPr>
        <w:t>Целевые показатели (индикаторы) реализации Программы развития МБУДО Егорлыкской ДШИ на 2024-2028 годы.</w:t>
      </w:r>
    </w:p>
    <w:p w:rsidR="00BB3D68" w:rsidRPr="00F70854" w:rsidRDefault="00931124" w:rsidP="0032223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70854">
        <w:rPr>
          <w:rFonts w:ascii="Times New Roman" w:hAnsi="Times New Roman" w:cs="Times New Roman"/>
          <w:sz w:val="28"/>
        </w:rPr>
        <w:t xml:space="preserve">Приложение №2. </w:t>
      </w:r>
      <w:r w:rsidR="00322239" w:rsidRPr="00F70854">
        <w:rPr>
          <w:rFonts w:ascii="Times New Roman" w:hAnsi="Times New Roman" w:cs="Times New Roman"/>
          <w:sz w:val="28"/>
        </w:rPr>
        <w:tab/>
      </w:r>
      <w:r w:rsidR="00BB3D68" w:rsidRPr="00F70854">
        <w:rPr>
          <w:rFonts w:ascii="Times New Roman" w:hAnsi="Times New Roman" w:cs="Times New Roman"/>
          <w:sz w:val="28"/>
        </w:rPr>
        <w:t>План мероприятий по реализации Программы развития МБУДО Егорлыкской ДШИ на 2024-2028 годы.</w:t>
      </w:r>
    </w:p>
    <w:p w:rsidR="00BB3D68" w:rsidRPr="00F70854" w:rsidRDefault="00931124" w:rsidP="0032223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70854">
        <w:rPr>
          <w:rFonts w:ascii="Times New Roman" w:hAnsi="Times New Roman" w:cs="Times New Roman"/>
          <w:sz w:val="28"/>
        </w:rPr>
        <w:t xml:space="preserve">Приложение №3. </w:t>
      </w:r>
      <w:r w:rsidR="00322239" w:rsidRPr="00F70854">
        <w:rPr>
          <w:rFonts w:ascii="Times New Roman" w:hAnsi="Times New Roman" w:cs="Times New Roman"/>
          <w:sz w:val="28"/>
        </w:rPr>
        <w:tab/>
      </w:r>
      <w:r w:rsidR="00BB3D68" w:rsidRPr="00F70854">
        <w:rPr>
          <w:rFonts w:ascii="Times New Roman" w:hAnsi="Times New Roman" w:cs="Times New Roman"/>
          <w:sz w:val="28"/>
        </w:rPr>
        <w:t xml:space="preserve">Объемы и источники финансового обеспечения мероприятий по реализации Программы развития МБУДО Егорлыкской ДШИ на 2024-2028 годы. </w:t>
      </w:r>
    </w:p>
    <w:p w:rsidR="00BB3D68" w:rsidRDefault="00931124" w:rsidP="0032223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70854">
        <w:rPr>
          <w:rFonts w:ascii="Times New Roman" w:hAnsi="Times New Roman" w:cs="Times New Roman"/>
          <w:sz w:val="28"/>
        </w:rPr>
        <w:t xml:space="preserve">Приложение №4. </w:t>
      </w:r>
      <w:r w:rsidR="00322239" w:rsidRPr="00F70854">
        <w:rPr>
          <w:rFonts w:ascii="Times New Roman" w:hAnsi="Times New Roman" w:cs="Times New Roman"/>
          <w:sz w:val="28"/>
        </w:rPr>
        <w:tab/>
      </w:r>
      <w:r w:rsidR="00BB3D68" w:rsidRPr="00F70854">
        <w:rPr>
          <w:rFonts w:ascii="Times New Roman" w:hAnsi="Times New Roman" w:cs="Times New Roman"/>
          <w:sz w:val="28"/>
        </w:rPr>
        <w:t>Проекты и программы, реализуемые образовательной организацией, финансовое обеспечение которых осуществляется за счет за счет бюджетных ассигнований федерального бюджета.</w:t>
      </w:r>
    </w:p>
    <w:p w:rsidR="00322239" w:rsidRDefault="00931124" w:rsidP="0032223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№5.</w:t>
      </w:r>
      <w:r w:rsidR="00322239">
        <w:rPr>
          <w:rFonts w:ascii="Times New Roman" w:hAnsi="Times New Roman" w:cs="Times New Roman"/>
          <w:sz w:val="28"/>
        </w:rPr>
        <w:tab/>
      </w:r>
      <w:r w:rsidR="00BB3D68">
        <w:rPr>
          <w:rFonts w:ascii="Times New Roman" w:hAnsi="Times New Roman" w:cs="Times New Roman"/>
          <w:sz w:val="28"/>
        </w:rPr>
        <w:tab/>
        <w:t>Программа воспитательной работы к Программе развития МБУДО Егор</w:t>
      </w:r>
      <w:r w:rsidR="00322239">
        <w:rPr>
          <w:rFonts w:ascii="Times New Roman" w:hAnsi="Times New Roman" w:cs="Times New Roman"/>
          <w:sz w:val="28"/>
        </w:rPr>
        <w:t xml:space="preserve">лыкской ДШИ на 2024-2028 годы. </w:t>
      </w:r>
    </w:p>
    <w:p w:rsidR="00322239" w:rsidRPr="00A23AA5" w:rsidRDefault="00322239" w:rsidP="0032223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№6. </w:t>
      </w:r>
      <w:r>
        <w:rPr>
          <w:rFonts w:ascii="Times New Roman" w:hAnsi="Times New Roman" w:cs="Times New Roman"/>
          <w:sz w:val="28"/>
        </w:rPr>
        <w:tab/>
        <w:t xml:space="preserve">Дорожная карта реализации Программы развития МБУДО Егорлыкской ДШИ на 2024-2028 годы. </w:t>
      </w:r>
    </w:p>
    <w:p w:rsidR="00BE5C6B" w:rsidRDefault="00BE5C6B" w:rsidP="0032223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</w:rPr>
      </w:pPr>
    </w:p>
    <w:sectPr w:rsidR="00BE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5D" w:rsidRDefault="00963C5D" w:rsidP="001E37E8">
      <w:pPr>
        <w:spacing w:after="0" w:line="240" w:lineRule="auto"/>
      </w:pPr>
      <w:r>
        <w:separator/>
      </w:r>
    </w:p>
  </w:endnote>
  <w:endnote w:type="continuationSeparator" w:id="0">
    <w:p w:rsidR="00963C5D" w:rsidRDefault="00963C5D" w:rsidP="001E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5D" w:rsidRDefault="00963C5D" w:rsidP="001E37E8">
      <w:pPr>
        <w:spacing w:after="0" w:line="240" w:lineRule="auto"/>
      </w:pPr>
      <w:r>
        <w:separator/>
      </w:r>
    </w:p>
  </w:footnote>
  <w:footnote w:type="continuationSeparator" w:id="0">
    <w:p w:rsidR="00963C5D" w:rsidRDefault="00963C5D" w:rsidP="001E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63D"/>
    <w:multiLevelType w:val="hybridMultilevel"/>
    <w:tmpl w:val="72E889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423634B"/>
    <w:multiLevelType w:val="hybridMultilevel"/>
    <w:tmpl w:val="2098DEC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64EA"/>
    <w:multiLevelType w:val="hybridMultilevel"/>
    <w:tmpl w:val="6B168400"/>
    <w:lvl w:ilvl="0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07FF780D"/>
    <w:multiLevelType w:val="hybridMultilevel"/>
    <w:tmpl w:val="AFE8C788"/>
    <w:lvl w:ilvl="0" w:tplc="F9221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77502"/>
    <w:multiLevelType w:val="hybridMultilevel"/>
    <w:tmpl w:val="9CBC7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1228D"/>
    <w:multiLevelType w:val="hybridMultilevel"/>
    <w:tmpl w:val="8A66CD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B5F5B"/>
    <w:multiLevelType w:val="hybridMultilevel"/>
    <w:tmpl w:val="E0C80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7C7F17"/>
    <w:multiLevelType w:val="hybridMultilevel"/>
    <w:tmpl w:val="AE8EF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328C0"/>
    <w:multiLevelType w:val="hybridMultilevel"/>
    <w:tmpl w:val="EF74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3BB1"/>
    <w:multiLevelType w:val="hybridMultilevel"/>
    <w:tmpl w:val="5B043E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A2406"/>
    <w:multiLevelType w:val="hybridMultilevel"/>
    <w:tmpl w:val="7DC43F96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46D9B"/>
    <w:multiLevelType w:val="hybridMultilevel"/>
    <w:tmpl w:val="8E1AF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3696B"/>
    <w:multiLevelType w:val="hybridMultilevel"/>
    <w:tmpl w:val="E4B20470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D51"/>
    <w:multiLevelType w:val="multilevel"/>
    <w:tmpl w:val="9FE24C4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4" w15:restartNumberingAfterBreak="0">
    <w:nsid w:val="2A3D14D6"/>
    <w:multiLevelType w:val="hybridMultilevel"/>
    <w:tmpl w:val="50BA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74871"/>
    <w:multiLevelType w:val="hybridMultilevel"/>
    <w:tmpl w:val="60B69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3F5DED"/>
    <w:multiLevelType w:val="hybridMultilevel"/>
    <w:tmpl w:val="534AB70C"/>
    <w:lvl w:ilvl="0" w:tplc="294CC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40D4B"/>
    <w:multiLevelType w:val="hybridMultilevel"/>
    <w:tmpl w:val="715A2CDA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1182183"/>
    <w:multiLevelType w:val="hybridMultilevel"/>
    <w:tmpl w:val="C8DE84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3405186"/>
    <w:multiLevelType w:val="hybridMultilevel"/>
    <w:tmpl w:val="A6E2B8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82240C7"/>
    <w:multiLevelType w:val="hybridMultilevel"/>
    <w:tmpl w:val="96A009BE"/>
    <w:lvl w:ilvl="0" w:tplc="1D84B44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DE95713"/>
    <w:multiLevelType w:val="hybridMultilevel"/>
    <w:tmpl w:val="6A188D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FC95637"/>
    <w:multiLevelType w:val="hybridMultilevel"/>
    <w:tmpl w:val="97DA1DE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43294705"/>
    <w:multiLevelType w:val="hybridMultilevel"/>
    <w:tmpl w:val="4AB2F0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6F1761"/>
    <w:multiLevelType w:val="hybridMultilevel"/>
    <w:tmpl w:val="2DB86432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4E63CDC"/>
    <w:multiLevelType w:val="hybridMultilevel"/>
    <w:tmpl w:val="2C8E8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5F30772"/>
    <w:multiLevelType w:val="hybridMultilevel"/>
    <w:tmpl w:val="912C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435A4"/>
    <w:multiLevelType w:val="hybridMultilevel"/>
    <w:tmpl w:val="2162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43E62"/>
    <w:multiLevelType w:val="hybridMultilevel"/>
    <w:tmpl w:val="D550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745D1"/>
    <w:multiLevelType w:val="hybridMultilevel"/>
    <w:tmpl w:val="894A7C98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84E7753"/>
    <w:multiLevelType w:val="hybridMultilevel"/>
    <w:tmpl w:val="45346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2066E1"/>
    <w:multiLevelType w:val="hybridMultilevel"/>
    <w:tmpl w:val="DFE8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A0B7C"/>
    <w:multiLevelType w:val="hybridMultilevel"/>
    <w:tmpl w:val="7B32BC70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02550"/>
    <w:multiLevelType w:val="hybridMultilevel"/>
    <w:tmpl w:val="56B6FD4A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20EE8"/>
    <w:multiLevelType w:val="hybridMultilevel"/>
    <w:tmpl w:val="2F486D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17512"/>
    <w:multiLevelType w:val="hybridMultilevel"/>
    <w:tmpl w:val="29C2838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5F8291C"/>
    <w:multiLevelType w:val="hybridMultilevel"/>
    <w:tmpl w:val="956A8C1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4837E7"/>
    <w:multiLevelType w:val="hybridMultilevel"/>
    <w:tmpl w:val="CB8C47A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88294E"/>
    <w:multiLevelType w:val="hybridMultilevel"/>
    <w:tmpl w:val="BF1E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77BCB"/>
    <w:multiLevelType w:val="hybridMultilevel"/>
    <w:tmpl w:val="EE48BE96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D1456"/>
    <w:multiLevelType w:val="hybridMultilevel"/>
    <w:tmpl w:val="C9149ECE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6F461A6F"/>
    <w:multiLevelType w:val="hybridMultilevel"/>
    <w:tmpl w:val="B7F486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6FF25799"/>
    <w:multiLevelType w:val="hybridMultilevel"/>
    <w:tmpl w:val="C54221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1C574A7"/>
    <w:multiLevelType w:val="hybridMultilevel"/>
    <w:tmpl w:val="976467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B0067"/>
    <w:multiLevelType w:val="multilevel"/>
    <w:tmpl w:val="30AA5F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5" w15:restartNumberingAfterBreak="0">
    <w:nsid w:val="7B6D6458"/>
    <w:multiLevelType w:val="hybridMultilevel"/>
    <w:tmpl w:val="645472CC"/>
    <w:lvl w:ilvl="0" w:tplc="9294E0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B886B13"/>
    <w:multiLevelType w:val="hybridMultilevel"/>
    <w:tmpl w:val="1A66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B49E8"/>
    <w:multiLevelType w:val="multilevel"/>
    <w:tmpl w:val="368260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7E420A8C"/>
    <w:multiLevelType w:val="hybridMultilevel"/>
    <w:tmpl w:val="A448CC8E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26"/>
  </w:num>
  <w:num w:numId="5">
    <w:abstractNumId w:val="34"/>
  </w:num>
  <w:num w:numId="6">
    <w:abstractNumId w:val="29"/>
  </w:num>
  <w:num w:numId="7">
    <w:abstractNumId w:val="27"/>
  </w:num>
  <w:num w:numId="8">
    <w:abstractNumId w:val="4"/>
  </w:num>
  <w:num w:numId="9">
    <w:abstractNumId w:val="22"/>
  </w:num>
  <w:num w:numId="10">
    <w:abstractNumId w:val="15"/>
  </w:num>
  <w:num w:numId="11">
    <w:abstractNumId w:val="1"/>
  </w:num>
  <w:num w:numId="12">
    <w:abstractNumId w:val="47"/>
  </w:num>
  <w:num w:numId="13">
    <w:abstractNumId w:val="8"/>
  </w:num>
  <w:num w:numId="14">
    <w:abstractNumId w:val="39"/>
  </w:num>
  <w:num w:numId="15">
    <w:abstractNumId w:val="12"/>
  </w:num>
  <w:num w:numId="16">
    <w:abstractNumId w:val="48"/>
  </w:num>
  <w:num w:numId="17">
    <w:abstractNumId w:val="33"/>
  </w:num>
  <w:num w:numId="18">
    <w:abstractNumId w:val="18"/>
  </w:num>
  <w:num w:numId="19">
    <w:abstractNumId w:val="13"/>
  </w:num>
  <w:num w:numId="20">
    <w:abstractNumId w:val="42"/>
  </w:num>
  <w:num w:numId="21">
    <w:abstractNumId w:val="0"/>
  </w:num>
  <w:num w:numId="22">
    <w:abstractNumId w:val="28"/>
  </w:num>
  <w:num w:numId="23">
    <w:abstractNumId w:val="35"/>
  </w:num>
  <w:num w:numId="24">
    <w:abstractNumId w:val="46"/>
  </w:num>
  <w:num w:numId="25">
    <w:abstractNumId w:val="19"/>
  </w:num>
  <w:num w:numId="26">
    <w:abstractNumId w:val="38"/>
  </w:num>
  <w:num w:numId="27">
    <w:abstractNumId w:val="40"/>
  </w:num>
  <w:num w:numId="28">
    <w:abstractNumId w:val="32"/>
  </w:num>
  <w:num w:numId="29">
    <w:abstractNumId w:val="10"/>
  </w:num>
  <w:num w:numId="30">
    <w:abstractNumId w:val="41"/>
  </w:num>
  <w:num w:numId="31">
    <w:abstractNumId w:val="6"/>
  </w:num>
  <w:num w:numId="32">
    <w:abstractNumId w:val="24"/>
  </w:num>
  <w:num w:numId="33">
    <w:abstractNumId w:val="45"/>
  </w:num>
  <w:num w:numId="34">
    <w:abstractNumId w:val="9"/>
  </w:num>
  <w:num w:numId="35">
    <w:abstractNumId w:val="37"/>
  </w:num>
  <w:num w:numId="36">
    <w:abstractNumId w:val="11"/>
  </w:num>
  <w:num w:numId="37">
    <w:abstractNumId w:val="23"/>
  </w:num>
  <w:num w:numId="38">
    <w:abstractNumId w:val="30"/>
  </w:num>
  <w:num w:numId="39">
    <w:abstractNumId w:val="5"/>
  </w:num>
  <w:num w:numId="40">
    <w:abstractNumId w:val="7"/>
  </w:num>
  <w:num w:numId="41">
    <w:abstractNumId w:val="36"/>
  </w:num>
  <w:num w:numId="42">
    <w:abstractNumId w:val="16"/>
  </w:num>
  <w:num w:numId="43">
    <w:abstractNumId w:val="2"/>
  </w:num>
  <w:num w:numId="44">
    <w:abstractNumId w:val="20"/>
  </w:num>
  <w:num w:numId="45">
    <w:abstractNumId w:val="43"/>
  </w:num>
  <w:num w:numId="46">
    <w:abstractNumId w:val="44"/>
  </w:num>
  <w:num w:numId="47">
    <w:abstractNumId w:val="21"/>
  </w:num>
  <w:num w:numId="48">
    <w:abstractNumId w:val="17"/>
  </w:num>
  <w:num w:numId="49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4C"/>
    <w:rsid w:val="00004866"/>
    <w:rsid w:val="00011BD0"/>
    <w:rsid w:val="000141EF"/>
    <w:rsid w:val="00021960"/>
    <w:rsid w:val="00024E83"/>
    <w:rsid w:val="00030EAF"/>
    <w:rsid w:val="00057258"/>
    <w:rsid w:val="00064F15"/>
    <w:rsid w:val="000740F4"/>
    <w:rsid w:val="00081344"/>
    <w:rsid w:val="000815F3"/>
    <w:rsid w:val="00090EAF"/>
    <w:rsid w:val="00093CC0"/>
    <w:rsid w:val="000A40A8"/>
    <w:rsid w:val="000B1443"/>
    <w:rsid w:val="000B286D"/>
    <w:rsid w:val="000B4FDA"/>
    <w:rsid w:val="000C0148"/>
    <w:rsid w:val="000C3945"/>
    <w:rsid w:val="000C452E"/>
    <w:rsid w:val="000E487A"/>
    <w:rsid w:val="000E707C"/>
    <w:rsid w:val="000F71E2"/>
    <w:rsid w:val="00132304"/>
    <w:rsid w:val="00137960"/>
    <w:rsid w:val="00141FB7"/>
    <w:rsid w:val="00144931"/>
    <w:rsid w:val="00175D5A"/>
    <w:rsid w:val="00184510"/>
    <w:rsid w:val="00193A64"/>
    <w:rsid w:val="001B6485"/>
    <w:rsid w:val="001B7906"/>
    <w:rsid w:val="001C0F0D"/>
    <w:rsid w:val="001E37E8"/>
    <w:rsid w:val="001E6740"/>
    <w:rsid w:val="001F13DD"/>
    <w:rsid w:val="002101D2"/>
    <w:rsid w:val="00217040"/>
    <w:rsid w:val="00222F1C"/>
    <w:rsid w:val="00226D9B"/>
    <w:rsid w:val="00227893"/>
    <w:rsid w:val="00235CC7"/>
    <w:rsid w:val="00251116"/>
    <w:rsid w:val="002650C8"/>
    <w:rsid w:val="00272C19"/>
    <w:rsid w:val="002847CD"/>
    <w:rsid w:val="00284EB3"/>
    <w:rsid w:val="002B49B7"/>
    <w:rsid w:val="002C2DB4"/>
    <w:rsid w:val="002E1A37"/>
    <w:rsid w:val="002E2C9A"/>
    <w:rsid w:val="002E3D92"/>
    <w:rsid w:val="002E5FD5"/>
    <w:rsid w:val="00304A7F"/>
    <w:rsid w:val="00305365"/>
    <w:rsid w:val="003076E6"/>
    <w:rsid w:val="0031541E"/>
    <w:rsid w:val="00322239"/>
    <w:rsid w:val="00354FA1"/>
    <w:rsid w:val="00362E5C"/>
    <w:rsid w:val="00362F0D"/>
    <w:rsid w:val="00374169"/>
    <w:rsid w:val="00374DA6"/>
    <w:rsid w:val="00376C44"/>
    <w:rsid w:val="003C0E8D"/>
    <w:rsid w:val="003C5CF9"/>
    <w:rsid w:val="003D2C57"/>
    <w:rsid w:val="003D4A38"/>
    <w:rsid w:val="003E46D9"/>
    <w:rsid w:val="003E5DD8"/>
    <w:rsid w:val="003E6CAA"/>
    <w:rsid w:val="00403623"/>
    <w:rsid w:val="004067D4"/>
    <w:rsid w:val="0041653D"/>
    <w:rsid w:val="0042756B"/>
    <w:rsid w:val="0043466A"/>
    <w:rsid w:val="00436885"/>
    <w:rsid w:val="0043713E"/>
    <w:rsid w:val="00455146"/>
    <w:rsid w:val="0046050D"/>
    <w:rsid w:val="00461660"/>
    <w:rsid w:val="004A6529"/>
    <w:rsid w:val="004B32C6"/>
    <w:rsid w:val="004B35E0"/>
    <w:rsid w:val="004B5948"/>
    <w:rsid w:val="004C133F"/>
    <w:rsid w:val="004D4548"/>
    <w:rsid w:val="004E3784"/>
    <w:rsid w:val="004E3B88"/>
    <w:rsid w:val="004E436D"/>
    <w:rsid w:val="004E5A7C"/>
    <w:rsid w:val="00504E88"/>
    <w:rsid w:val="00510167"/>
    <w:rsid w:val="00514F52"/>
    <w:rsid w:val="0052435B"/>
    <w:rsid w:val="00555231"/>
    <w:rsid w:val="005763F0"/>
    <w:rsid w:val="00596537"/>
    <w:rsid w:val="005A3132"/>
    <w:rsid w:val="005B3B7F"/>
    <w:rsid w:val="005B627C"/>
    <w:rsid w:val="005D33A1"/>
    <w:rsid w:val="005D42C8"/>
    <w:rsid w:val="005D503E"/>
    <w:rsid w:val="005F7277"/>
    <w:rsid w:val="00605D46"/>
    <w:rsid w:val="006062A6"/>
    <w:rsid w:val="00612E70"/>
    <w:rsid w:val="00613F6A"/>
    <w:rsid w:val="00614915"/>
    <w:rsid w:val="00620376"/>
    <w:rsid w:val="00623046"/>
    <w:rsid w:val="00647849"/>
    <w:rsid w:val="00665F18"/>
    <w:rsid w:val="00670F42"/>
    <w:rsid w:val="00680783"/>
    <w:rsid w:val="0068549A"/>
    <w:rsid w:val="00693376"/>
    <w:rsid w:val="006966E3"/>
    <w:rsid w:val="006B3856"/>
    <w:rsid w:val="006C2654"/>
    <w:rsid w:val="006C28DC"/>
    <w:rsid w:val="006C6DE5"/>
    <w:rsid w:val="006D7233"/>
    <w:rsid w:val="006D769F"/>
    <w:rsid w:val="006E17E8"/>
    <w:rsid w:val="006F2934"/>
    <w:rsid w:val="006F4F34"/>
    <w:rsid w:val="006F6F22"/>
    <w:rsid w:val="007005E3"/>
    <w:rsid w:val="007221C8"/>
    <w:rsid w:val="00734295"/>
    <w:rsid w:val="00745EB7"/>
    <w:rsid w:val="00753A6C"/>
    <w:rsid w:val="007565B8"/>
    <w:rsid w:val="00782B2B"/>
    <w:rsid w:val="007929D8"/>
    <w:rsid w:val="00793D5E"/>
    <w:rsid w:val="007957B9"/>
    <w:rsid w:val="007A55E2"/>
    <w:rsid w:val="007A7CFC"/>
    <w:rsid w:val="007B2F6C"/>
    <w:rsid w:val="007D32D7"/>
    <w:rsid w:val="007D5839"/>
    <w:rsid w:val="0080323F"/>
    <w:rsid w:val="00810787"/>
    <w:rsid w:val="008144E5"/>
    <w:rsid w:val="0081795B"/>
    <w:rsid w:val="0083223A"/>
    <w:rsid w:val="0084290B"/>
    <w:rsid w:val="00875DE8"/>
    <w:rsid w:val="008822C3"/>
    <w:rsid w:val="00884BA2"/>
    <w:rsid w:val="00894093"/>
    <w:rsid w:val="00895A98"/>
    <w:rsid w:val="00895EAD"/>
    <w:rsid w:val="008B0548"/>
    <w:rsid w:val="008D01DD"/>
    <w:rsid w:val="008D1800"/>
    <w:rsid w:val="008D406E"/>
    <w:rsid w:val="008D5B56"/>
    <w:rsid w:val="009179CC"/>
    <w:rsid w:val="0092285C"/>
    <w:rsid w:val="00931124"/>
    <w:rsid w:val="00933645"/>
    <w:rsid w:val="009408B5"/>
    <w:rsid w:val="009514DA"/>
    <w:rsid w:val="00951C75"/>
    <w:rsid w:val="00955261"/>
    <w:rsid w:val="00956123"/>
    <w:rsid w:val="00963C5D"/>
    <w:rsid w:val="00972AEB"/>
    <w:rsid w:val="009740AD"/>
    <w:rsid w:val="00976156"/>
    <w:rsid w:val="00980BDD"/>
    <w:rsid w:val="0099608D"/>
    <w:rsid w:val="009B1B1A"/>
    <w:rsid w:val="009B6D25"/>
    <w:rsid w:val="009C1372"/>
    <w:rsid w:val="009C4299"/>
    <w:rsid w:val="009D5441"/>
    <w:rsid w:val="009D7B24"/>
    <w:rsid w:val="009F25C6"/>
    <w:rsid w:val="009F5417"/>
    <w:rsid w:val="00A01D3E"/>
    <w:rsid w:val="00A23AA5"/>
    <w:rsid w:val="00A24E2C"/>
    <w:rsid w:val="00A27C4B"/>
    <w:rsid w:val="00A322CD"/>
    <w:rsid w:val="00A62015"/>
    <w:rsid w:val="00A637B6"/>
    <w:rsid w:val="00A72604"/>
    <w:rsid w:val="00A821E7"/>
    <w:rsid w:val="00AA3466"/>
    <w:rsid w:val="00AC178C"/>
    <w:rsid w:val="00AC6A85"/>
    <w:rsid w:val="00AD10F0"/>
    <w:rsid w:val="00AD302A"/>
    <w:rsid w:val="00B1443D"/>
    <w:rsid w:val="00B23593"/>
    <w:rsid w:val="00B235B2"/>
    <w:rsid w:val="00B30D2D"/>
    <w:rsid w:val="00B37661"/>
    <w:rsid w:val="00B444A8"/>
    <w:rsid w:val="00B600E8"/>
    <w:rsid w:val="00B6182A"/>
    <w:rsid w:val="00B6302D"/>
    <w:rsid w:val="00B6479D"/>
    <w:rsid w:val="00B71586"/>
    <w:rsid w:val="00B72E54"/>
    <w:rsid w:val="00B750B6"/>
    <w:rsid w:val="00B832F5"/>
    <w:rsid w:val="00B85F0D"/>
    <w:rsid w:val="00B90CA1"/>
    <w:rsid w:val="00BA2A17"/>
    <w:rsid w:val="00BB3D68"/>
    <w:rsid w:val="00BB46D8"/>
    <w:rsid w:val="00BD205B"/>
    <w:rsid w:val="00BE3A09"/>
    <w:rsid w:val="00BE5C6B"/>
    <w:rsid w:val="00C07595"/>
    <w:rsid w:val="00C14391"/>
    <w:rsid w:val="00C42102"/>
    <w:rsid w:val="00C42679"/>
    <w:rsid w:val="00C4363F"/>
    <w:rsid w:val="00C5474E"/>
    <w:rsid w:val="00C60FA7"/>
    <w:rsid w:val="00C637FF"/>
    <w:rsid w:val="00C67FEC"/>
    <w:rsid w:val="00C74959"/>
    <w:rsid w:val="00C75BE3"/>
    <w:rsid w:val="00C85363"/>
    <w:rsid w:val="00CA24AA"/>
    <w:rsid w:val="00CB4BE3"/>
    <w:rsid w:val="00CB69E3"/>
    <w:rsid w:val="00CC00B9"/>
    <w:rsid w:val="00CC4F55"/>
    <w:rsid w:val="00CC7DAB"/>
    <w:rsid w:val="00CD066B"/>
    <w:rsid w:val="00CD3B9F"/>
    <w:rsid w:val="00CD529D"/>
    <w:rsid w:val="00CE7007"/>
    <w:rsid w:val="00CF5D7E"/>
    <w:rsid w:val="00CF7901"/>
    <w:rsid w:val="00D1155D"/>
    <w:rsid w:val="00D15158"/>
    <w:rsid w:val="00D161CC"/>
    <w:rsid w:val="00D2019A"/>
    <w:rsid w:val="00D2384A"/>
    <w:rsid w:val="00D24D32"/>
    <w:rsid w:val="00D27481"/>
    <w:rsid w:val="00D43F2A"/>
    <w:rsid w:val="00D44392"/>
    <w:rsid w:val="00D47A4A"/>
    <w:rsid w:val="00D55F94"/>
    <w:rsid w:val="00D619EF"/>
    <w:rsid w:val="00D63773"/>
    <w:rsid w:val="00D74702"/>
    <w:rsid w:val="00D77F34"/>
    <w:rsid w:val="00D93F81"/>
    <w:rsid w:val="00D97892"/>
    <w:rsid w:val="00DA34F6"/>
    <w:rsid w:val="00DB4383"/>
    <w:rsid w:val="00DC75D3"/>
    <w:rsid w:val="00DD1DAC"/>
    <w:rsid w:val="00DF3594"/>
    <w:rsid w:val="00DF4AB0"/>
    <w:rsid w:val="00E13AFE"/>
    <w:rsid w:val="00E1793D"/>
    <w:rsid w:val="00E241C7"/>
    <w:rsid w:val="00E4029B"/>
    <w:rsid w:val="00E53838"/>
    <w:rsid w:val="00E57468"/>
    <w:rsid w:val="00E62EF8"/>
    <w:rsid w:val="00E6484C"/>
    <w:rsid w:val="00E712EE"/>
    <w:rsid w:val="00E73C24"/>
    <w:rsid w:val="00E73E1E"/>
    <w:rsid w:val="00E7563B"/>
    <w:rsid w:val="00E81D51"/>
    <w:rsid w:val="00E82AB3"/>
    <w:rsid w:val="00E92A28"/>
    <w:rsid w:val="00E95486"/>
    <w:rsid w:val="00EA367C"/>
    <w:rsid w:val="00EA4812"/>
    <w:rsid w:val="00EA49EA"/>
    <w:rsid w:val="00EB1994"/>
    <w:rsid w:val="00EB44E4"/>
    <w:rsid w:val="00EC3309"/>
    <w:rsid w:val="00EC3A80"/>
    <w:rsid w:val="00EC51A7"/>
    <w:rsid w:val="00EE460E"/>
    <w:rsid w:val="00EF7A5B"/>
    <w:rsid w:val="00F01396"/>
    <w:rsid w:val="00F06BB2"/>
    <w:rsid w:val="00F122D3"/>
    <w:rsid w:val="00F15517"/>
    <w:rsid w:val="00F22E0C"/>
    <w:rsid w:val="00F26D89"/>
    <w:rsid w:val="00F41944"/>
    <w:rsid w:val="00F670AA"/>
    <w:rsid w:val="00F70854"/>
    <w:rsid w:val="00F72E0F"/>
    <w:rsid w:val="00F77175"/>
    <w:rsid w:val="00F960A3"/>
    <w:rsid w:val="00FB4C23"/>
    <w:rsid w:val="00FC511D"/>
    <w:rsid w:val="00FD6770"/>
    <w:rsid w:val="00FE0656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8F43"/>
  <w15:docId w15:val="{4B808DEE-C34F-472A-B91B-A5F2009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19"/>
    <w:pPr>
      <w:ind w:left="720"/>
      <w:contextualSpacing/>
    </w:pPr>
  </w:style>
  <w:style w:type="character" w:styleId="a4">
    <w:name w:val="Strong"/>
    <w:basedOn w:val="a0"/>
    <w:uiPriority w:val="22"/>
    <w:qFormat/>
    <w:rsid w:val="00D74702"/>
    <w:rPr>
      <w:b/>
      <w:bCs/>
    </w:rPr>
  </w:style>
  <w:style w:type="character" w:styleId="a5">
    <w:name w:val="Hyperlink"/>
    <w:basedOn w:val="a0"/>
    <w:uiPriority w:val="99"/>
    <w:unhideWhenUsed/>
    <w:rsid w:val="00C0759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D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7E8"/>
  </w:style>
  <w:style w:type="paragraph" w:styleId="a9">
    <w:name w:val="footer"/>
    <w:basedOn w:val="a"/>
    <w:link w:val="aa"/>
    <w:uiPriority w:val="99"/>
    <w:unhideWhenUsed/>
    <w:rsid w:val="001E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sh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dodedshi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723C-05B0-4AC5-9B0F-B4B50751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52</Pages>
  <Words>12055</Words>
  <Characters>68717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zav1</cp:lastModifiedBy>
  <cp:revision>31</cp:revision>
  <cp:lastPrinted>2024-04-19T15:30:00Z</cp:lastPrinted>
  <dcterms:created xsi:type="dcterms:W3CDTF">2024-04-09T10:28:00Z</dcterms:created>
  <dcterms:modified xsi:type="dcterms:W3CDTF">2024-04-23T05:56:00Z</dcterms:modified>
</cp:coreProperties>
</file>